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1D" w:rsidRDefault="00C209F0" w:rsidP="00895FC5">
      <w:pPr>
        <w:pStyle w:val="Titre"/>
        <w:rPr>
          <w:rFonts w:ascii="Arial Narrow" w:hAnsi="Arial Narrow"/>
          <w:b/>
          <w:bCs/>
        </w:rPr>
      </w:pPr>
      <w:r w:rsidRPr="00672A24">
        <w:rPr>
          <w:noProof/>
          <w:sz w:val="18"/>
          <w:szCs w:val="18"/>
        </w:rPr>
        <w:drawing>
          <wp:inline distT="0" distB="0" distL="0" distR="0" wp14:anchorId="24A18021" wp14:editId="62BD2B88">
            <wp:extent cx="1412350" cy="1104900"/>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2997" cy="1105406"/>
                    </a:xfrm>
                    <a:prstGeom prst="rect">
                      <a:avLst/>
                    </a:prstGeom>
                    <a:noFill/>
                    <a:ln>
                      <a:noFill/>
                    </a:ln>
                  </pic:spPr>
                </pic:pic>
              </a:graphicData>
            </a:graphic>
          </wp:inline>
        </w:drawing>
      </w:r>
    </w:p>
    <w:p w:rsidR="00FA6B1D" w:rsidRDefault="003A300A" w:rsidP="00FA6B1D">
      <w:pPr>
        <w:pStyle w:val="Titre"/>
        <w:rPr>
          <w:rFonts w:ascii="Arial Narrow" w:hAnsi="Arial Narrow"/>
          <w:b/>
          <w:bCs/>
        </w:rPr>
      </w:pPr>
      <w:r>
        <w:rPr>
          <w:rFonts w:ascii="Arial Narrow" w:hAnsi="Arial Narrow"/>
          <w:b/>
          <w:bCs/>
        </w:rPr>
        <w:t>R</w:t>
      </w:r>
      <w:r w:rsidR="00FA6B1D">
        <w:rPr>
          <w:rFonts w:ascii="Arial Narrow" w:hAnsi="Arial Narrow"/>
          <w:b/>
          <w:bCs/>
        </w:rPr>
        <w:t>ÈGLEMENTS DU CONCOURS</w:t>
      </w:r>
    </w:p>
    <w:p w:rsidR="001B699E" w:rsidRDefault="001B699E" w:rsidP="00FA6B1D">
      <w:pPr>
        <w:pStyle w:val="Titre"/>
        <w:rPr>
          <w:rFonts w:ascii="Arial Narrow" w:hAnsi="Arial Narrow"/>
          <w:b/>
          <w:bCs/>
        </w:rPr>
      </w:pPr>
    </w:p>
    <w:p w:rsidR="00FA6B1D" w:rsidRDefault="00FA6B1D" w:rsidP="00FA6B1D">
      <w:pPr>
        <w:spacing w:after="360"/>
        <w:jc w:val="center"/>
        <w:rPr>
          <w:rFonts w:ascii="Arial Narrow" w:hAnsi="Arial Narrow"/>
          <w:b/>
          <w:bCs/>
        </w:rPr>
      </w:pPr>
      <w:r w:rsidRPr="009C6735">
        <w:rPr>
          <w:rFonts w:ascii="Arial Narrow" w:hAnsi="Arial Narrow"/>
          <w:b/>
          <w:bCs/>
          <w:u w:val="single"/>
        </w:rPr>
        <w:t>«</w:t>
      </w:r>
      <w:r w:rsidR="00207355">
        <w:rPr>
          <w:rFonts w:ascii="Arial Narrow" w:hAnsi="Arial Narrow"/>
          <w:b/>
          <w:bCs/>
          <w:u w:val="single"/>
        </w:rPr>
        <w:t xml:space="preserve">Les copines d’abords au Maurice </w:t>
      </w:r>
      <w:proofErr w:type="spellStart"/>
      <w:r w:rsidR="00207355">
        <w:rPr>
          <w:rFonts w:ascii="Arial Narrow" w:hAnsi="Arial Narrow"/>
          <w:b/>
          <w:bCs/>
          <w:u w:val="single"/>
        </w:rPr>
        <w:t>Night Club</w:t>
      </w:r>
      <w:proofErr w:type="spellEnd"/>
      <w:r w:rsidRPr="009C6735">
        <w:rPr>
          <w:rFonts w:ascii="Arial Narrow" w:hAnsi="Arial Narrow"/>
          <w:b/>
          <w:bCs/>
          <w:u w:val="single"/>
        </w:rPr>
        <w:t>»</w:t>
      </w:r>
    </w:p>
    <w:p w:rsidR="00FA6B1D" w:rsidRDefault="00FA6B1D" w:rsidP="00FA6B1D">
      <w:pPr>
        <w:numPr>
          <w:ilvl w:val="0"/>
          <w:numId w:val="1"/>
        </w:numPr>
        <w:spacing w:after="360"/>
        <w:rPr>
          <w:rFonts w:ascii="Arial Narrow" w:hAnsi="Arial Narrow"/>
        </w:rPr>
      </w:pPr>
      <w:r>
        <w:rPr>
          <w:rFonts w:ascii="Arial Narrow" w:hAnsi="Arial Narrow"/>
        </w:rPr>
        <w:t>Ce concours s'adresse au</w:t>
      </w:r>
      <w:r w:rsidR="00765E78">
        <w:rPr>
          <w:rFonts w:ascii="Arial Narrow" w:hAnsi="Arial Narrow"/>
        </w:rPr>
        <w:t>x résidants du Québec âgés de 18</w:t>
      </w:r>
      <w:r>
        <w:rPr>
          <w:rFonts w:ascii="Arial Narrow" w:hAnsi="Arial Narrow"/>
        </w:rPr>
        <w:t xml:space="preserve"> ans ou plus.  Les noms d'emprunt, les noms porte-bonheur, les noms d</w:t>
      </w:r>
      <w:r w:rsidR="00765E78">
        <w:rPr>
          <w:rFonts w:ascii="Arial Narrow" w:hAnsi="Arial Narrow"/>
        </w:rPr>
        <w:t>e personnes âgées de moins de 18</w:t>
      </w:r>
      <w:r>
        <w:rPr>
          <w:rFonts w:ascii="Arial Narrow" w:hAnsi="Arial Narrow"/>
        </w:rPr>
        <w:t xml:space="preserve"> ans ou toute autre substitution de nom ne pourront bénéficier du ou des prix offerts dans ce concours.</w:t>
      </w:r>
    </w:p>
    <w:p w:rsidR="00AB345A" w:rsidRPr="00201EB8" w:rsidRDefault="00FA6B1D" w:rsidP="00FA6B1D">
      <w:pPr>
        <w:numPr>
          <w:ilvl w:val="0"/>
          <w:numId w:val="1"/>
        </w:numPr>
        <w:spacing w:after="360"/>
        <w:rPr>
          <w:rFonts w:ascii="Arial Narrow" w:hAnsi="Arial Narrow"/>
        </w:rPr>
      </w:pPr>
      <w:r w:rsidRPr="00AB345A">
        <w:rPr>
          <w:rFonts w:ascii="Arial Narrow" w:hAnsi="Arial Narrow"/>
        </w:rPr>
        <w:t xml:space="preserve">Le concours </w:t>
      </w:r>
      <w:r w:rsidRPr="009C6735">
        <w:rPr>
          <w:rFonts w:ascii="Arial Narrow" w:hAnsi="Arial Narrow"/>
        </w:rPr>
        <w:t xml:space="preserve">débute le </w:t>
      </w:r>
      <w:r w:rsidR="00207355">
        <w:rPr>
          <w:rFonts w:ascii="Arial Narrow" w:hAnsi="Arial Narrow"/>
        </w:rPr>
        <w:t>29 septembre</w:t>
      </w:r>
      <w:r w:rsidR="00AB345A" w:rsidRPr="009C6735">
        <w:rPr>
          <w:rFonts w:ascii="Arial Narrow" w:hAnsi="Arial Narrow"/>
          <w:b/>
        </w:rPr>
        <w:t xml:space="preserve"> </w:t>
      </w:r>
      <w:r w:rsidR="00AB345A" w:rsidRPr="009C6735">
        <w:rPr>
          <w:rFonts w:ascii="Arial Narrow" w:hAnsi="Arial Narrow"/>
        </w:rPr>
        <w:t>e</w:t>
      </w:r>
      <w:r w:rsidRPr="009C6735">
        <w:rPr>
          <w:rFonts w:ascii="Arial Narrow" w:hAnsi="Arial Narrow"/>
        </w:rPr>
        <w:t xml:space="preserve">t se termine </w:t>
      </w:r>
      <w:r w:rsidR="00207355">
        <w:rPr>
          <w:rFonts w:ascii="Arial Narrow" w:hAnsi="Arial Narrow"/>
        </w:rPr>
        <w:t>24 octobre</w:t>
      </w:r>
      <w:r w:rsidR="00AB345A" w:rsidRPr="009C6735">
        <w:rPr>
          <w:rFonts w:ascii="Arial Narrow" w:hAnsi="Arial Narrow"/>
          <w:b/>
        </w:rPr>
        <w:t>.</w:t>
      </w:r>
    </w:p>
    <w:p w:rsidR="00201EB8" w:rsidRPr="00201EB8" w:rsidRDefault="00C37A8F" w:rsidP="00FA6B1D">
      <w:pPr>
        <w:numPr>
          <w:ilvl w:val="0"/>
          <w:numId w:val="1"/>
        </w:numPr>
        <w:spacing w:after="360"/>
        <w:rPr>
          <w:rFonts w:ascii="Arial Narrow" w:hAnsi="Arial Narrow"/>
        </w:rPr>
      </w:pPr>
      <w:r>
        <w:rPr>
          <w:rFonts w:ascii="Arial Narrow" w:hAnsi="Arial Narrow"/>
        </w:rPr>
        <w:t xml:space="preserve">La gagnante se fera </w:t>
      </w:r>
      <w:r w:rsidR="00207355">
        <w:rPr>
          <w:rFonts w:ascii="Arial Narrow" w:hAnsi="Arial Narrow"/>
        </w:rPr>
        <w:t>chaque vendredi</w:t>
      </w:r>
      <w:r>
        <w:rPr>
          <w:rFonts w:ascii="Arial Narrow" w:hAnsi="Arial Narrow"/>
        </w:rPr>
        <w:t xml:space="preserve"> (jusqu’au 24 octobre)</w:t>
      </w:r>
      <w:r w:rsidR="00207355">
        <w:rPr>
          <w:rFonts w:ascii="Arial Narrow" w:hAnsi="Arial Narrow"/>
        </w:rPr>
        <w:t>, parmi tou</w:t>
      </w:r>
      <w:r>
        <w:rPr>
          <w:rFonts w:ascii="Arial Narrow" w:hAnsi="Arial Narrow"/>
        </w:rPr>
        <w:t>te</w:t>
      </w:r>
      <w:r w:rsidR="00207355">
        <w:rPr>
          <w:rFonts w:ascii="Arial Narrow" w:hAnsi="Arial Narrow"/>
        </w:rPr>
        <w:t>s les finalistes,</w:t>
      </w:r>
      <w:r w:rsidR="00063406">
        <w:rPr>
          <w:rFonts w:ascii="Arial Narrow" w:hAnsi="Arial Narrow"/>
        </w:rPr>
        <w:t xml:space="preserve"> </w:t>
      </w:r>
      <w:r w:rsidR="00F707CD">
        <w:rPr>
          <w:rFonts w:ascii="Arial Narrow" w:hAnsi="Arial Narrow"/>
        </w:rPr>
        <w:t>au 815, boul. Lebourgneuf bureau 505</w:t>
      </w:r>
      <w:r w:rsidR="00201EB8">
        <w:rPr>
          <w:rFonts w:ascii="Arial Narrow" w:hAnsi="Arial Narrow"/>
        </w:rPr>
        <w:t xml:space="preserve">. </w:t>
      </w:r>
      <w:r>
        <w:rPr>
          <w:rFonts w:ascii="Arial Narrow" w:hAnsi="Arial Narrow"/>
        </w:rPr>
        <w:t>La</w:t>
      </w:r>
      <w:r w:rsidR="00F707CD">
        <w:rPr>
          <w:rFonts w:ascii="Arial Narrow" w:hAnsi="Arial Narrow"/>
        </w:rPr>
        <w:t xml:space="preserve"> cand</w:t>
      </w:r>
      <w:r w:rsidR="00207355">
        <w:rPr>
          <w:rFonts w:ascii="Arial Narrow" w:hAnsi="Arial Narrow"/>
        </w:rPr>
        <w:t>idat</w:t>
      </w:r>
      <w:r>
        <w:rPr>
          <w:rFonts w:ascii="Arial Narrow" w:hAnsi="Arial Narrow"/>
        </w:rPr>
        <w:t>e</w:t>
      </w:r>
      <w:r w:rsidR="00207355">
        <w:rPr>
          <w:rFonts w:ascii="Arial Narrow" w:hAnsi="Arial Narrow"/>
        </w:rPr>
        <w:t xml:space="preserve"> sera </w:t>
      </w:r>
      <w:r>
        <w:rPr>
          <w:rFonts w:ascii="Arial Narrow" w:hAnsi="Arial Narrow"/>
        </w:rPr>
        <w:t>contactée</w:t>
      </w:r>
      <w:r w:rsidR="00207355">
        <w:rPr>
          <w:rFonts w:ascii="Arial Narrow" w:hAnsi="Arial Narrow"/>
        </w:rPr>
        <w:t xml:space="preserve"> par téléphone</w:t>
      </w:r>
      <w:r w:rsidR="00F707CD">
        <w:rPr>
          <w:rFonts w:ascii="Arial Narrow" w:hAnsi="Arial Narrow"/>
        </w:rPr>
        <w:t>.</w:t>
      </w:r>
    </w:p>
    <w:p w:rsidR="00FA6B1D" w:rsidRPr="00AB345A" w:rsidRDefault="00FA6B1D" w:rsidP="00FA6B1D">
      <w:pPr>
        <w:numPr>
          <w:ilvl w:val="0"/>
          <w:numId w:val="1"/>
        </w:numPr>
        <w:spacing w:after="360"/>
        <w:rPr>
          <w:rFonts w:ascii="Arial Narrow" w:hAnsi="Arial Narrow"/>
        </w:rPr>
      </w:pPr>
      <w:r w:rsidRPr="00AB345A">
        <w:rPr>
          <w:rFonts w:ascii="Arial Narrow" w:hAnsi="Arial Narrow"/>
        </w:rPr>
        <w:t xml:space="preserve">Le concours sera véhiculé à </w:t>
      </w:r>
      <w:r w:rsidR="00895FC5" w:rsidRPr="00AB345A">
        <w:rPr>
          <w:rFonts w:ascii="Arial Narrow" w:hAnsi="Arial Narrow"/>
        </w:rPr>
        <w:t>WKND 91,9</w:t>
      </w:r>
    </w:p>
    <w:p w:rsidR="00E06157" w:rsidRDefault="00FA6B1D" w:rsidP="00E06157">
      <w:pPr>
        <w:rPr>
          <w:rFonts w:ascii="Arial Narrow" w:hAnsi="Arial Narrow" w:cs="Arial"/>
        </w:rPr>
      </w:pPr>
      <w:r w:rsidRPr="00E06157">
        <w:rPr>
          <w:rFonts w:ascii="Arial Narrow" w:hAnsi="Arial Narrow"/>
          <w:b/>
        </w:rPr>
        <w:t>COMMENT PARTICIPE</w:t>
      </w:r>
      <w:r w:rsidR="00D06F42">
        <w:rPr>
          <w:rFonts w:ascii="Arial Narrow" w:hAnsi="Arial Narrow"/>
          <w:b/>
        </w:rPr>
        <w:t>R</w:t>
      </w:r>
      <w:r w:rsidR="00525E50">
        <w:rPr>
          <w:rFonts w:ascii="Arial Narrow" w:hAnsi="Arial Narrow"/>
          <w:b/>
        </w:rPr>
        <w:t> :</w:t>
      </w:r>
      <w:r w:rsidR="00E06157" w:rsidRPr="00E06157">
        <w:rPr>
          <w:rFonts w:ascii="Arial Narrow" w:hAnsi="Arial Narrow"/>
        </w:rPr>
        <w:t xml:space="preserve"> </w:t>
      </w:r>
      <w:r w:rsidR="00236F60" w:rsidRPr="00236F60">
        <w:rPr>
          <w:rFonts w:ascii="Arial Narrow" w:hAnsi="Arial Narrow" w:cs="Arial"/>
        </w:rPr>
        <w:t xml:space="preserve">Du </w:t>
      </w:r>
      <w:r w:rsidR="00765E78">
        <w:rPr>
          <w:rFonts w:ascii="Arial Narrow" w:hAnsi="Arial Narrow" w:cs="Arial"/>
        </w:rPr>
        <w:t xml:space="preserve"> </w:t>
      </w:r>
      <w:r w:rsidR="00207355">
        <w:rPr>
          <w:rFonts w:ascii="Arial Narrow" w:hAnsi="Arial Narrow" w:cs="Arial"/>
        </w:rPr>
        <w:t xml:space="preserve">29 septembre au 24 octobre, les auditrices doivent s’inscrire sur le WKND.fm sous l’onglet Concours et une finaliste sera fait par jour. Chaque vendredi, il y aura une gagnante, sélectionné parmi toutes les finalistes de la semaine, pour participer à la soirée Les copines d’abords du vendredi même. </w:t>
      </w:r>
      <w:r w:rsidR="00F707CD">
        <w:rPr>
          <w:rFonts w:ascii="Arial Narrow" w:hAnsi="Arial Narrow" w:cs="Arial"/>
        </w:rPr>
        <w:t xml:space="preserve"> </w:t>
      </w:r>
    </w:p>
    <w:p w:rsidR="00F81A87" w:rsidRPr="00E06157" w:rsidRDefault="00F81A87" w:rsidP="00E06157">
      <w:pPr>
        <w:rPr>
          <w:rFonts w:ascii="Arial Narrow" w:hAnsi="Arial Narrow"/>
        </w:rPr>
      </w:pPr>
    </w:p>
    <w:p w:rsidR="00024315" w:rsidRPr="00765E78" w:rsidRDefault="00D066EA" w:rsidP="00D066EA">
      <w:pPr>
        <w:rPr>
          <w:rFonts w:ascii="Arial Narrow" w:hAnsi="Arial Narrow"/>
          <w:b/>
        </w:rPr>
      </w:pPr>
      <w:r w:rsidRPr="00765E78">
        <w:rPr>
          <w:rFonts w:ascii="Arial Narrow" w:hAnsi="Arial Narrow"/>
          <w:b/>
        </w:rPr>
        <w:t xml:space="preserve">DESCRIPTION DU PRIX : </w:t>
      </w:r>
    </w:p>
    <w:p w:rsidR="00236F60" w:rsidRDefault="00236F60" w:rsidP="00236F60">
      <w:pPr>
        <w:rPr>
          <w:rFonts w:cs="Arial"/>
          <w:bCs/>
          <w:lang w:val="fr-FR" w:eastAsia="fr-CA"/>
        </w:rPr>
      </w:pPr>
    </w:p>
    <w:p w:rsidR="00207355" w:rsidRPr="00207355" w:rsidRDefault="00207355" w:rsidP="00207355">
      <w:pPr>
        <w:pStyle w:val="Paragraphedeliste"/>
        <w:numPr>
          <w:ilvl w:val="0"/>
          <w:numId w:val="8"/>
        </w:numPr>
        <w:jc w:val="both"/>
        <w:rPr>
          <w:rFonts w:cs="Arial"/>
          <w:b/>
        </w:rPr>
      </w:pPr>
      <w:r w:rsidRPr="00207355">
        <w:rPr>
          <w:rFonts w:cs="Arial"/>
          <w:b/>
        </w:rPr>
        <w:t>Le transport en limousine- pour 8 personnes</w:t>
      </w:r>
    </w:p>
    <w:p w:rsidR="00207355" w:rsidRPr="00207355" w:rsidRDefault="00207355" w:rsidP="00207355">
      <w:pPr>
        <w:pStyle w:val="Paragraphedeliste"/>
        <w:numPr>
          <w:ilvl w:val="0"/>
          <w:numId w:val="8"/>
        </w:numPr>
        <w:jc w:val="both"/>
        <w:rPr>
          <w:rFonts w:cs="Arial"/>
          <w:b/>
        </w:rPr>
      </w:pPr>
      <w:r w:rsidRPr="00207355">
        <w:rPr>
          <w:rFonts w:cs="Arial"/>
          <w:b/>
        </w:rPr>
        <w:t>Bulle</w:t>
      </w:r>
      <w:r w:rsidR="00E84FAE">
        <w:rPr>
          <w:rFonts w:cs="Arial"/>
          <w:b/>
        </w:rPr>
        <w:t>s</w:t>
      </w:r>
      <w:r w:rsidRPr="00207355">
        <w:rPr>
          <w:rFonts w:cs="Arial"/>
          <w:b/>
        </w:rPr>
        <w:t xml:space="preserve"> rosée</w:t>
      </w:r>
      <w:r w:rsidR="00E84FAE">
        <w:rPr>
          <w:rFonts w:cs="Arial"/>
          <w:b/>
        </w:rPr>
        <w:t>s</w:t>
      </w:r>
      <w:r w:rsidRPr="00207355">
        <w:rPr>
          <w:rFonts w:cs="Arial"/>
          <w:b/>
        </w:rPr>
        <w:t xml:space="preserve"> </w:t>
      </w:r>
      <w:r>
        <w:rPr>
          <w:rFonts w:cs="Arial"/>
          <w:b/>
        </w:rPr>
        <w:t>dans</w:t>
      </w:r>
      <w:r w:rsidRPr="00207355">
        <w:rPr>
          <w:rFonts w:cs="Arial"/>
          <w:b/>
        </w:rPr>
        <w:t xml:space="preserve"> la limousine</w:t>
      </w:r>
      <w:bookmarkStart w:id="0" w:name="_GoBack"/>
      <w:bookmarkEnd w:id="0"/>
    </w:p>
    <w:p w:rsidR="00207355" w:rsidRPr="00207355" w:rsidRDefault="00207355" w:rsidP="00207355">
      <w:pPr>
        <w:pStyle w:val="Paragraphedeliste"/>
        <w:numPr>
          <w:ilvl w:val="0"/>
          <w:numId w:val="8"/>
        </w:numPr>
        <w:jc w:val="both"/>
        <w:rPr>
          <w:rFonts w:cs="Arial"/>
          <w:b/>
        </w:rPr>
      </w:pPr>
      <w:r w:rsidRPr="00207355">
        <w:rPr>
          <w:rFonts w:cs="Arial"/>
          <w:b/>
        </w:rPr>
        <w:t>Une banquette à proximité du DJ.</w:t>
      </w:r>
    </w:p>
    <w:p w:rsidR="00207355" w:rsidRPr="00207355" w:rsidRDefault="00207355" w:rsidP="00207355">
      <w:pPr>
        <w:pStyle w:val="Paragraphedeliste"/>
        <w:numPr>
          <w:ilvl w:val="0"/>
          <w:numId w:val="8"/>
        </w:numPr>
        <w:jc w:val="both"/>
        <w:rPr>
          <w:rFonts w:cs="Arial"/>
          <w:b/>
        </w:rPr>
      </w:pPr>
      <w:r w:rsidRPr="00207355">
        <w:rPr>
          <w:rFonts w:cs="Arial"/>
          <w:b/>
        </w:rPr>
        <w:t>Entrée et vestiaire gratuit</w:t>
      </w:r>
    </w:p>
    <w:p w:rsidR="00207355" w:rsidRPr="00207355" w:rsidRDefault="00207355" w:rsidP="00207355">
      <w:pPr>
        <w:pStyle w:val="Paragraphedeliste"/>
        <w:numPr>
          <w:ilvl w:val="0"/>
          <w:numId w:val="8"/>
        </w:numPr>
        <w:jc w:val="both"/>
        <w:rPr>
          <w:rFonts w:cs="Arial"/>
          <w:b/>
        </w:rPr>
      </w:pPr>
      <w:r w:rsidRPr="00207355">
        <w:rPr>
          <w:rFonts w:cs="Arial"/>
          <w:b/>
        </w:rPr>
        <w:t>Ainsi que des consommations gratuites sur place</w:t>
      </w:r>
    </w:p>
    <w:p w:rsidR="00CD3519" w:rsidRPr="00207355" w:rsidRDefault="00207355" w:rsidP="00207355">
      <w:pPr>
        <w:pStyle w:val="Paragraphedeliste"/>
        <w:numPr>
          <w:ilvl w:val="0"/>
          <w:numId w:val="8"/>
        </w:numPr>
        <w:jc w:val="both"/>
        <w:rPr>
          <w:rFonts w:ascii="PT Sans" w:hAnsi="PT Sans"/>
          <w:lang w:val="fr-FR"/>
        </w:rPr>
      </w:pPr>
      <w:r w:rsidRPr="00207355">
        <w:rPr>
          <w:rFonts w:cs="Arial"/>
          <w:b/>
        </w:rPr>
        <w:t xml:space="preserve">Le transport sera fourni en limousine à la condition d’être </w:t>
      </w:r>
      <w:r w:rsidR="00B161EA">
        <w:rPr>
          <w:rFonts w:cs="Arial"/>
          <w:b/>
        </w:rPr>
        <w:t>à moins de 40</w:t>
      </w:r>
      <w:r w:rsidRPr="00207355">
        <w:rPr>
          <w:rFonts w:cs="Arial"/>
          <w:b/>
        </w:rPr>
        <w:t xml:space="preserve"> km du Maurice </w:t>
      </w:r>
      <w:proofErr w:type="spellStart"/>
      <w:r w:rsidRPr="00207355">
        <w:rPr>
          <w:rFonts w:cs="Arial"/>
          <w:b/>
        </w:rPr>
        <w:t>Night Club</w:t>
      </w:r>
      <w:proofErr w:type="spellEnd"/>
      <w:r w:rsidR="00B161EA">
        <w:rPr>
          <w:rFonts w:cs="Arial"/>
          <w:b/>
        </w:rPr>
        <w:t xml:space="preserve"> situé au 575, Grande Allée Est</w:t>
      </w:r>
      <w:r w:rsidR="00A51B52">
        <w:rPr>
          <w:rFonts w:cs="Arial"/>
          <w:b/>
        </w:rPr>
        <w:t>.</w:t>
      </w:r>
    </w:p>
    <w:p w:rsidR="00982AE1" w:rsidRPr="00CD3519" w:rsidRDefault="00024315" w:rsidP="00303190">
      <w:pPr>
        <w:rPr>
          <w:rFonts w:ascii="PT Sans" w:hAnsi="PT Sans"/>
          <w:lang w:val="fr-FR"/>
        </w:rPr>
      </w:pPr>
      <w:r w:rsidRPr="00765E78">
        <w:rPr>
          <w:rFonts w:ascii="Arial Narrow" w:hAnsi="Arial Narrow" w:cs="Arial"/>
          <w:b/>
          <w:bCs/>
          <w:lang w:val="fr-FR"/>
        </w:rPr>
        <w:br/>
      </w:r>
      <w:r w:rsidR="009D326D" w:rsidRPr="00765E78">
        <w:rPr>
          <w:rFonts w:ascii="Arial Narrow" w:hAnsi="Arial Narrow"/>
          <w:b/>
        </w:rPr>
        <w:fldChar w:fldCharType="begin"/>
      </w:r>
      <w:r w:rsidR="00FA6B1D" w:rsidRPr="00765E78">
        <w:rPr>
          <w:rFonts w:ascii="Arial Narrow" w:hAnsi="Arial Narrow"/>
          <w:b/>
        </w:rPr>
        <w:instrText xml:space="preserve">  </w:instrText>
      </w:r>
      <w:r w:rsidR="009D326D" w:rsidRPr="00765E78">
        <w:rPr>
          <w:rFonts w:ascii="Arial Narrow" w:hAnsi="Arial Narrow"/>
          <w:b/>
        </w:rPr>
        <w:fldChar w:fldCharType="end"/>
      </w:r>
      <w:r w:rsidR="00FA6B1D" w:rsidRPr="00765E78">
        <w:rPr>
          <w:rFonts w:ascii="Arial Narrow" w:hAnsi="Arial Narrow"/>
          <w:b/>
        </w:rPr>
        <w:t xml:space="preserve"> Méthode d’attribution </w:t>
      </w:r>
      <w:r w:rsidR="001B0CD2" w:rsidRPr="00765E78">
        <w:rPr>
          <w:rFonts w:ascii="Arial Narrow" w:hAnsi="Arial Narrow"/>
          <w:b/>
        </w:rPr>
        <w:t xml:space="preserve">: </w:t>
      </w:r>
    </w:p>
    <w:p w:rsidR="005F0145" w:rsidRDefault="005F0145" w:rsidP="00D32E3C">
      <w:pPr>
        <w:rPr>
          <w:rFonts w:ascii="Arial Narrow" w:hAnsi="Arial Narrow"/>
        </w:rPr>
      </w:pPr>
    </w:p>
    <w:p w:rsidR="00D5530A" w:rsidRDefault="00F707CD" w:rsidP="00D32E3C">
      <w:pPr>
        <w:rPr>
          <w:rFonts w:ascii="Arial Narrow" w:hAnsi="Arial Narrow"/>
        </w:rPr>
      </w:pPr>
      <w:r>
        <w:rPr>
          <w:rFonts w:ascii="Arial Narrow" w:hAnsi="Arial Narrow"/>
        </w:rPr>
        <w:t>Nous conta</w:t>
      </w:r>
      <w:r w:rsidR="00C37A8F">
        <w:rPr>
          <w:rFonts w:ascii="Arial Narrow" w:hAnsi="Arial Narrow"/>
        </w:rPr>
        <w:t>cterons la</w:t>
      </w:r>
      <w:r>
        <w:rPr>
          <w:rFonts w:ascii="Arial Narrow" w:hAnsi="Arial Narrow"/>
        </w:rPr>
        <w:t xml:space="preserve"> grand</w:t>
      </w:r>
      <w:r w:rsidR="00C37A8F">
        <w:rPr>
          <w:rFonts w:ascii="Arial Narrow" w:hAnsi="Arial Narrow"/>
        </w:rPr>
        <w:t>e</w:t>
      </w:r>
      <w:r>
        <w:rPr>
          <w:rFonts w:ascii="Arial Narrow" w:hAnsi="Arial Narrow"/>
        </w:rPr>
        <w:t xml:space="preserve"> gagnant</w:t>
      </w:r>
      <w:r w:rsidR="00C37A8F">
        <w:rPr>
          <w:rFonts w:ascii="Arial Narrow" w:hAnsi="Arial Narrow"/>
        </w:rPr>
        <w:t>e</w:t>
      </w:r>
      <w:r>
        <w:rPr>
          <w:rFonts w:ascii="Arial Narrow" w:hAnsi="Arial Narrow"/>
        </w:rPr>
        <w:t xml:space="preserve"> afin qu’il puisse récupérer son prix</w:t>
      </w:r>
      <w:r w:rsidR="00201EB8">
        <w:rPr>
          <w:rFonts w:ascii="Arial Narrow" w:hAnsi="Arial Narrow"/>
        </w:rPr>
        <w:t>.</w:t>
      </w:r>
    </w:p>
    <w:p w:rsidR="00D32E3C" w:rsidRDefault="00D32E3C" w:rsidP="00D32E3C">
      <w:pPr>
        <w:rPr>
          <w:rFonts w:ascii="Arial Narrow" w:hAnsi="Arial Narrow"/>
        </w:rPr>
      </w:pPr>
    </w:p>
    <w:p w:rsidR="00EF6E3F" w:rsidRPr="006330DC" w:rsidRDefault="00895FC5" w:rsidP="00FA6B1D">
      <w:pPr>
        <w:numPr>
          <w:ilvl w:val="0"/>
          <w:numId w:val="1"/>
        </w:numPr>
        <w:spacing w:after="360"/>
        <w:rPr>
          <w:rFonts w:ascii="Arial Narrow" w:hAnsi="Arial Narrow"/>
        </w:rPr>
      </w:pPr>
      <w:r w:rsidRPr="00EF6E3F">
        <w:rPr>
          <w:rFonts w:ascii="Arial Narrow" w:hAnsi="Arial Narrow"/>
        </w:rPr>
        <w:lastRenderedPageBreak/>
        <w:t>Le prix offert doit être accepté comme tel indépendamment de sa</w:t>
      </w:r>
      <w:r w:rsidR="00FA6B1D" w:rsidRPr="00EF6E3F">
        <w:rPr>
          <w:rFonts w:ascii="Arial Narrow" w:hAnsi="Arial Narrow"/>
        </w:rPr>
        <w:t xml:space="preserve"> valeur commerciale au moment de sa réclamation ou de son utilisation et ne peut être échangé contre une somme d'argent ou modifié de quelque manière que ce soit. Le prix est non transférable</w:t>
      </w:r>
      <w:r w:rsidR="00EF6E3F">
        <w:rPr>
          <w:rFonts w:ascii="Arial Narrow" w:hAnsi="Arial Narrow"/>
        </w:rPr>
        <w:t xml:space="preserve"> </w:t>
      </w:r>
      <w:r w:rsidR="00EF6E3F" w:rsidRPr="006330DC">
        <w:rPr>
          <w:rFonts w:ascii="Arial Narrow" w:hAnsi="Arial Narrow"/>
        </w:rPr>
        <w:t xml:space="preserve">à moins d’avis contraire du commerçant offrant le prix et </w:t>
      </w:r>
      <w:r w:rsidR="00C37A8F">
        <w:rPr>
          <w:rFonts w:ascii="Arial Narrow" w:hAnsi="Arial Narrow"/>
        </w:rPr>
        <w:t>la gagnante</w:t>
      </w:r>
      <w:r w:rsidR="00EF6E3F" w:rsidRPr="006330DC">
        <w:rPr>
          <w:rFonts w:ascii="Arial Narrow" w:hAnsi="Arial Narrow"/>
        </w:rPr>
        <w:t xml:space="preserve"> devra nous fournir la preuve de résidence.</w:t>
      </w:r>
    </w:p>
    <w:p w:rsidR="00FA6B1D" w:rsidRPr="00EF6E3F" w:rsidRDefault="00C37A8F" w:rsidP="00FA6B1D">
      <w:pPr>
        <w:numPr>
          <w:ilvl w:val="0"/>
          <w:numId w:val="1"/>
        </w:numPr>
        <w:spacing w:after="360"/>
        <w:rPr>
          <w:rFonts w:ascii="Arial Narrow" w:hAnsi="Arial Narrow"/>
        </w:rPr>
      </w:pPr>
      <w:r>
        <w:rPr>
          <w:rFonts w:ascii="Arial Narrow" w:hAnsi="Arial Narrow"/>
        </w:rPr>
        <w:t>La gagnante</w:t>
      </w:r>
      <w:r w:rsidR="00FA6B1D" w:rsidRPr="00EF6E3F">
        <w:rPr>
          <w:rFonts w:ascii="Arial Narrow" w:hAnsi="Arial Narrow"/>
        </w:rPr>
        <w:t xml:space="preserve"> d'un prix offert dans ce concours publicitaire doit consentir, si requis, à ce que son nom soit utilisé à des fins publicitaires relatives à ce concours.</w:t>
      </w:r>
    </w:p>
    <w:p w:rsidR="00394385" w:rsidRDefault="00FA6B1D" w:rsidP="00FA6B1D">
      <w:pPr>
        <w:numPr>
          <w:ilvl w:val="0"/>
          <w:numId w:val="1"/>
        </w:numPr>
        <w:spacing w:after="360"/>
        <w:rPr>
          <w:rFonts w:ascii="Arial Narrow" w:hAnsi="Arial Narrow"/>
        </w:rPr>
      </w:pPr>
      <w:r w:rsidRPr="00394385">
        <w:rPr>
          <w:rFonts w:ascii="Arial Narrow" w:hAnsi="Arial Narrow"/>
        </w:rPr>
        <w:t>Ne peuvent participer à ce concours tous les membres du personnel des entreprises qui y collaborent ainsi que les gens résidant à la même adresse qu'eu</w:t>
      </w:r>
      <w:r w:rsidR="00394385">
        <w:rPr>
          <w:rFonts w:ascii="Arial Narrow" w:hAnsi="Arial Narrow"/>
        </w:rPr>
        <w:t xml:space="preserve">x, de même que les gens travaillant dans le milieu de la radio pour une station compétitrice. </w:t>
      </w:r>
    </w:p>
    <w:p w:rsidR="00FA6B1D" w:rsidRDefault="00895FC5" w:rsidP="00FA6B1D">
      <w:pPr>
        <w:numPr>
          <w:ilvl w:val="0"/>
          <w:numId w:val="1"/>
        </w:numPr>
        <w:spacing w:after="360"/>
        <w:rPr>
          <w:rFonts w:ascii="Arial Narrow" w:hAnsi="Arial Narrow"/>
        </w:rPr>
      </w:pPr>
      <w:r>
        <w:rPr>
          <w:rFonts w:ascii="Arial Narrow" w:hAnsi="Arial Narrow"/>
        </w:rPr>
        <w:t>WKND 91,9</w:t>
      </w:r>
      <w:r w:rsidR="00FA6B1D">
        <w:rPr>
          <w:rFonts w:ascii="Arial Narrow" w:hAnsi="Arial Narrow"/>
        </w:rPr>
        <w:t xml:space="preserve"> n'assumera aucune responsabilité dans le cas où son incapacité d'agir résulterait d'un grief, ralentissement de travail, conflit de travail ou faillite dans ses établissements ou chez l'un des commanditaires participants ou faute d'un tiers.</w:t>
      </w:r>
    </w:p>
    <w:p w:rsidR="00FA6B1D" w:rsidRDefault="00895FC5" w:rsidP="00FA6B1D">
      <w:pPr>
        <w:numPr>
          <w:ilvl w:val="0"/>
          <w:numId w:val="1"/>
        </w:numPr>
        <w:spacing w:after="360"/>
        <w:rPr>
          <w:rFonts w:ascii="Arial Narrow" w:hAnsi="Arial Narrow"/>
        </w:rPr>
      </w:pPr>
      <w:r>
        <w:rPr>
          <w:rFonts w:ascii="Arial Narrow" w:hAnsi="Arial Narrow"/>
        </w:rPr>
        <w:t>La seule responsabilité de WKND 91,9</w:t>
      </w:r>
      <w:r w:rsidR="00FA6B1D">
        <w:rPr>
          <w:rFonts w:ascii="Arial Narrow" w:hAnsi="Arial Narrow"/>
        </w:rPr>
        <w:t xml:space="preserve"> ou de la personne au bénéfice de laquelle est tenu le présent concours publicitaire, selon le cas, est l'attribution des prix offerts aux gagnants selon le présent règlement.</w:t>
      </w:r>
    </w:p>
    <w:p w:rsidR="00FA6B1D" w:rsidRDefault="00FA6B1D" w:rsidP="00FA6B1D">
      <w:pPr>
        <w:numPr>
          <w:ilvl w:val="0"/>
          <w:numId w:val="1"/>
        </w:numPr>
        <w:spacing w:after="360"/>
        <w:rPr>
          <w:rFonts w:ascii="Arial Narrow" w:hAnsi="Arial Narrow"/>
        </w:rPr>
      </w:pPr>
      <w:r>
        <w:rPr>
          <w:rFonts w:ascii="Arial Narrow" w:hAnsi="Arial Narrow"/>
        </w:rPr>
        <w:t xml:space="preserve">Une personne qui participe à ce concours et/ou qui gagne et accepte un prix offert, renonce de fait à toute réclamation, mise en demeure, actions, poursuites en justice ou autres poursuites contre </w:t>
      </w:r>
      <w:r w:rsidR="00394385">
        <w:rPr>
          <w:rFonts w:ascii="Arial Narrow" w:hAnsi="Arial Narrow"/>
        </w:rPr>
        <w:t>WKND 91,9 o</w:t>
      </w:r>
      <w:r>
        <w:rPr>
          <w:rFonts w:ascii="Arial Narrow" w:hAnsi="Arial Narrow"/>
        </w:rPr>
        <w:t>u contre l'un des commanditaires quant à sa participation à ce concours ou quant à l'utilisation du prix gagné.</w:t>
      </w:r>
    </w:p>
    <w:p w:rsidR="00953B2B" w:rsidRDefault="00FA6B1D" w:rsidP="001412A2">
      <w:pPr>
        <w:numPr>
          <w:ilvl w:val="0"/>
          <w:numId w:val="1"/>
        </w:numPr>
        <w:spacing w:after="360"/>
        <w:rPr>
          <w:rFonts w:ascii="Arial Narrow" w:hAnsi="Arial Narrow"/>
        </w:rPr>
      </w:pPr>
      <w:r>
        <w:rPr>
          <w:rFonts w:ascii="Arial Narrow" w:hAnsi="Arial Narrow"/>
        </w:rPr>
        <w:t>Les règlements sont disponibles chez</w:t>
      </w:r>
      <w:r>
        <w:rPr>
          <w:rFonts w:ascii="Arial Narrow" w:hAnsi="Arial Narrow"/>
        </w:rPr>
        <w:br/>
      </w:r>
      <w:r w:rsidR="00895FC5">
        <w:rPr>
          <w:rFonts w:ascii="Arial Narrow" w:hAnsi="Arial Narrow"/>
        </w:rPr>
        <w:t>WKND 91,9</w:t>
      </w:r>
      <w:r w:rsidR="00EA426F">
        <w:rPr>
          <w:rFonts w:ascii="Arial Narrow" w:hAnsi="Arial Narrow"/>
        </w:rPr>
        <w:t xml:space="preserve">, </w:t>
      </w:r>
      <w:r w:rsidR="00065572">
        <w:rPr>
          <w:rFonts w:ascii="Arial Narrow" w:hAnsi="Arial Narrow"/>
        </w:rPr>
        <w:t xml:space="preserve">815, Boul. Lebourgneuf, suite 505, Québec, </w:t>
      </w:r>
      <w:proofErr w:type="spellStart"/>
      <w:r w:rsidR="00065572">
        <w:rPr>
          <w:rFonts w:ascii="Arial Narrow" w:hAnsi="Arial Narrow"/>
        </w:rPr>
        <w:t>Qc</w:t>
      </w:r>
      <w:proofErr w:type="spellEnd"/>
      <w:r w:rsidR="00065572">
        <w:rPr>
          <w:rFonts w:ascii="Arial Narrow" w:hAnsi="Arial Narrow"/>
        </w:rPr>
        <w:t xml:space="preserve"> G2C 0C1</w:t>
      </w:r>
    </w:p>
    <w:p w:rsidR="00CD419A" w:rsidRDefault="00CD419A" w:rsidP="00CD419A">
      <w:pPr>
        <w:spacing w:after="360"/>
        <w:rPr>
          <w:rFonts w:ascii="Arial Narrow" w:hAnsi="Arial Narrow"/>
        </w:rPr>
      </w:pPr>
    </w:p>
    <w:sectPr w:rsidR="00CD419A" w:rsidSect="00432B5D">
      <w:footerReference w:type="default" r:id="rId10"/>
      <w:pgSz w:w="12240" w:h="15840" w:code="1"/>
      <w:pgMar w:top="1440" w:right="1440" w:bottom="144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85A" w:rsidRDefault="0024685A">
      <w:r>
        <w:separator/>
      </w:r>
    </w:p>
  </w:endnote>
  <w:endnote w:type="continuationSeparator" w:id="0">
    <w:p w:rsidR="0024685A" w:rsidRDefault="0024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6F" w:rsidRDefault="0012076F">
    <w:pPr>
      <w:spacing w:line="240" w:lineRule="exact"/>
    </w:pPr>
  </w:p>
  <w:p w:rsidR="0012076F" w:rsidRDefault="0012076F">
    <w:pPr>
      <w:framePr w:w="9361" w:wrap="notBeside" w:vAnchor="text" w:hAnchor="text" w:x="1" w:y="1"/>
      <w:jc w:val="right"/>
      <w:rPr>
        <w:rFonts w:ascii="Helvetica" w:hAnsi="Helvetica"/>
        <w:i/>
        <w:sz w:val="18"/>
      </w:rPr>
    </w:pPr>
    <w:proofErr w:type="gramStart"/>
    <w:r>
      <w:rPr>
        <w:rFonts w:ascii="Helvetica" w:hAnsi="Helvetica"/>
        <w:i/>
        <w:sz w:val="18"/>
      </w:rPr>
      <w:t>page</w:t>
    </w:r>
    <w:proofErr w:type="gramEnd"/>
    <w:r>
      <w:rPr>
        <w:rFonts w:ascii="Helvetica" w:hAnsi="Helvetica"/>
        <w:i/>
        <w:sz w:val="18"/>
      </w:rPr>
      <w:t xml:space="preserve"> </w:t>
    </w:r>
    <w:r w:rsidR="009D326D">
      <w:rPr>
        <w:rFonts w:ascii="Helvetica" w:hAnsi="Helvetica"/>
        <w:i/>
        <w:sz w:val="18"/>
      </w:rPr>
      <w:fldChar w:fldCharType="begin"/>
    </w:r>
    <w:r>
      <w:rPr>
        <w:rFonts w:ascii="Helvetica" w:hAnsi="Helvetica"/>
        <w:i/>
        <w:sz w:val="18"/>
      </w:rPr>
      <w:instrText xml:space="preserve">PAGE </w:instrText>
    </w:r>
    <w:r w:rsidR="009D326D">
      <w:rPr>
        <w:rFonts w:ascii="Helvetica" w:hAnsi="Helvetica"/>
        <w:i/>
        <w:sz w:val="18"/>
      </w:rPr>
      <w:fldChar w:fldCharType="separate"/>
    </w:r>
    <w:r w:rsidR="00E84FAE">
      <w:rPr>
        <w:rFonts w:ascii="Helvetica" w:hAnsi="Helvetica"/>
        <w:i/>
        <w:noProof/>
        <w:sz w:val="18"/>
      </w:rPr>
      <w:t>1</w:t>
    </w:r>
    <w:r w:rsidR="009D326D">
      <w:rPr>
        <w:rFonts w:ascii="Helvetica" w:hAnsi="Helvetica"/>
        <w:i/>
        <w:sz w:val="18"/>
      </w:rPr>
      <w:fldChar w:fldCharType="end"/>
    </w:r>
  </w:p>
  <w:p w:rsidR="0012076F" w:rsidRDefault="0012076F">
    <w:pP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85A" w:rsidRDefault="0024685A">
      <w:r>
        <w:separator/>
      </w:r>
    </w:p>
  </w:footnote>
  <w:footnote w:type="continuationSeparator" w:id="0">
    <w:p w:rsidR="0024685A" w:rsidRDefault="00246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94E"/>
    <w:multiLevelType w:val="multilevel"/>
    <w:tmpl w:val="0032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F215A"/>
    <w:multiLevelType w:val="singleLevel"/>
    <w:tmpl w:val="8216053A"/>
    <w:lvl w:ilvl="0">
      <w:start w:val="1"/>
      <w:numFmt w:val="decimal"/>
      <w:lvlText w:val="%1."/>
      <w:lvlJc w:val="left"/>
      <w:pPr>
        <w:tabs>
          <w:tab w:val="num" w:pos="432"/>
        </w:tabs>
        <w:ind w:left="432" w:hanging="432"/>
      </w:pPr>
    </w:lvl>
  </w:abstractNum>
  <w:abstractNum w:abstractNumId="2">
    <w:nsid w:val="22152A21"/>
    <w:multiLevelType w:val="hybridMultilevel"/>
    <w:tmpl w:val="4F2CCD16"/>
    <w:lvl w:ilvl="0" w:tplc="92A07B08">
      <w:numFmt w:val="bullet"/>
      <w:lvlText w:val="-"/>
      <w:lvlJc w:val="left"/>
      <w:pPr>
        <w:ind w:left="720" w:hanging="360"/>
      </w:pPr>
      <w:rPr>
        <w:rFonts w:ascii="Arial Narrow" w:eastAsia="Times New Roman"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879621B"/>
    <w:multiLevelType w:val="hybridMultilevel"/>
    <w:tmpl w:val="B0FAF17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3B5B592B"/>
    <w:multiLevelType w:val="hybridMultilevel"/>
    <w:tmpl w:val="0FCA29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59DA3828"/>
    <w:multiLevelType w:val="hybridMultilevel"/>
    <w:tmpl w:val="3834B4D4"/>
    <w:lvl w:ilvl="0" w:tplc="F558D530">
      <w:numFmt w:val="bullet"/>
      <w:lvlText w:val="-"/>
      <w:lvlJc w:val="left"/>
      <w:pPr>
        <w:ind w:left="720" w:hanging="360"/>
      </w:pPr>
      <w:rPr>
        <w:rFonts w:ascii="Arial Narrow" w:eastAsia="Times New Roman"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676138B3"/>
    <w:multiLevelType w:val="hybridMultilevel"/>
    <w:tmpl w:val="71E865AE"/>
    <w:lvl w:ilvl="0" w:tplc="5FB4E2A4">
      <w:numFmt w:val="bullet"/>
      <w:lvlText w:val="-"/>
      <w:lvlJc w:val="left"/>
      <w:pPr>
        <w:ind w:left="720" w:hanging="360"/>
      </w:pPr>
      <w:rPr>
        <w:rFonts w:ascii="Arial Narrow" w:eastAsia="Times New Roman"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725578C7"/>
    <w:multiLevelType w:val="multilevel"/>
    <w:tmpl w:val="8BF8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B1D"/>
    <w:rsid w:val="000079AF"/>
    <w:rsid w:val="000233DB"/>
    <w:rsid w:val="00024315"/>
    <w:rsid w:val="0005112C"/>
    <w:rsid w:val="00063406"/>
    <w:rsid w:val="00065572"/>
    <w:rsid w:val="0007261E"/>
    <w:rsid w:val="00085FD9"/>
    <w:rsid w:val="00097CA4"/>
    <w:rsid w:val="000A1827"/>
    <w:rsid w:val="000C4EED"/>
    <w:rsid w:val="000F03C6"/>
    <w:rsid w:val="001132C9"/>
    <w:rsid w:val="001145A4"/>
    <w:rsid w:val="0012076F"/>
    <w:rsid w:val="00131B14"/>
    <w:rsid w:val="0013555F"/>
    <w:rsid w:val="001412A2"/>
    <w:rsid w:val="0014161E"/>
    <w:rsid w:val="00143F80"/>
    <w:rsid w:val="001771DE"/>
    <w:rsid w:val="001B0CD2"/>
    <w:rsid w:val="001B699E"/>
    <w:rsid w:val="00201EB8"/>
    <w:rsid w:val="00207355"/>
    <w:rsid w:val="00220D84"/>
    <w:rsid w:val="002212D7"/>
    <w:rsid w:val="00236F60"/>
    <w:rsid w:val="0024685A"/>
    <w:rsid w:val="00253012"/>
    <w:rsid w:val="00253B4D"/>
    <w:rsid w:val="00287BF3"/>
    <w:rsid w:val="002935B4"/>
    <w:rsid w:val="002A3292"/>
    <w:rsid w:val="002C6070"/>
    <w:rsid w:val="002E1A17"/>
    <w:rsid w:val="00303190"/>
    <w:rsid w:val="00316D2A"/>
    <w:rsid w:val="0033530F"/>
    <w:rsid w:val="00335335"/>
    <w:rsid w:val="003378F7"/>
    <w:rsid w:val="003567A3"/>
    <w:rsid w:val="00375A99"/>
    <w:rsid w:val="00394385"/>
    <w:rsid w:val="003A300A"/>
    <w:rsid w:val="003B7797"/>
    <w:rsid w:val="003D20A7"/>
    <w:rsid w:val="003D3930"/>
    <w:rsid w:val="003E4E29"/>
    <w:rsid w:val="003F458B"/>
    <w:rsid w:val="00432B5D"/>
    <w:rsid w:val="00437B68"/>
    <w:rsid w:val="0044437C"/>
    <w:rsid w:val="00445518"/>
    <w:rsid w:val="00465F85"/>
    <w:rsid w:val="00470837"/>
    <w:rsid w:val="00482488"/>
    <w:rsid w:val="004936CD"/>
    <w:rsid w:val="00497E4D"/>
    <w:rsid w:val="004D2F04"/>
    <w:rsid w:val="004F2125"/>
    <w:rsid w:val="004F7DFD"/>
    <w:rsid w:val="00522615"/>
    <w:rsid w:val="00525E50"/>
    <w:rsid w:val="00552B66"/>
    <w:rsid w:val="00560826"/>
    <w:rsid w:val="00567DE5"/>
    <w:rsid w:val="005725E4"/>
    <w:rsid w:val="005A3699"/>
    <w:rsid w:val="005A622D"/>
    <w:rsid w:val="005C2D80"/>
    <w:rsid w:val="005E7054"/>
    <w:rsid w:val="005F0145"/>
    <w:rsid w:val="005F3580"/>
    <w:rsid w:val="005F7849"/>
    <w:rsid w:val="00605E18"/>
    <w:rsid w:val="00606FA1"/>
    <w:rsid w:val="006330DC"/>
    <w:rsid w:val="00637D1F"/>
    <w:rsid w:val="00657AB9"/>
    <w:rsid w:val="00696A29"/>
    <w:rsid w:val="006A6D08"/>
    <w:rsid w:val="006C00DF"/>
    <w:rsid w:val="006D0BB2"/>
    <w:rsid w:val="006F6443"/>
    <w:rsid w:val="006F7999"/>
    <w:rsid w:val="0071440F"/>
    <w:rsid w:val="00765E78"/>
    <w:rsid w:val="007817B9"/>
    <w:rsid w:val="007851DE"/>
    <w:rsid w:val="007919E4"/>
    <w:rsid w:val="007F6845"/>
    <w:rsid w:val="008054F5"/>
    <w:rsid w:val="00837F3E"/>
    <w:rsid w:val="008602DB"/>
    <w:rsid w:val="00885AD2"/>
    <w:rsid w:val="00887332"/>
    <w:rsid w:val="00892316"/>
    <w:rsid w:val="00895FC5"/>
    <w:rsid w:val="008C1B43"/>
    <w:rsid w:val="008C29E6"/>
    <w:rsid w:val="009072AF"/>
    <w:rsid w:val="00912C4D"/>
    <w:rsid w:val="00934216"/>
    <w:rsid w:val="00953B2B"/>
    <w:rsid w:val="00971A39"/>
    <w:rsid w:val="00982AE1"/>
    <w:rsid w:val="00982E3F"/>
    <w:rsid w:val="00984A1F"/>
    <w:rsid w:val="00997086"/>
    <w:rsid w:val="009A053C"/>
    <w:rsid w:val="009C6735"/>
    <w:rsid w:val="009D326D"/>
    <w:rsid w:val="009F2C23"/>
    <w:rsid w:val="009F5DDE"/>
    <w:rsid w:val="00A151F4"/>
    <w:rsid w:val="00A31E58"/>
    <w:rsid w:val="00A42DDF"/>
    <w:rsid w:val="00A51B52"/>
    <w:rsid w:val="00A56FC8"/>
    <w:rsid w:val="00A57F84"/>
    <w:rsid w:val="00A61FB0"/>
    <w:rsid w:val="00AA0834"/>
    <w:rsid w:val="00AB345A"/>
    <w:rsid w:val="00AC051A"/>
    <w:rsid w:val="00AF4228"/>
    <w:rsid w:val="00B00E8E"/>
    <w:rsid w:val="00B15084"/>
    <w:rsid w:val="00B161EA"/>
    <w:rsid w:val="00B27F0F"/>
    <w:rsid w:val="00B32033"/>
    <w:rsid w:val="00B34755"/>
    <w:rsid w:val="00B358BD"/>
    <w:rsid w:val="00B41DB8"/>
    <w:rsid w:val="00B51E40"/>
    <w:rsid w:val="00B53166"/>
    <w:rsid w:val="00B83215"/>
    <w:rsid w:val="00BB02DF"/>
    <w:rsid w:val="00BB2CD5"/>
    <w:rsid w:val="00C209F0"/>
    <w:rsid w:val="00C37A8F"/>
    <w:rsid w:val="00C5573C"/>
    <w:rsid w:val="00C740C0"/>
    <w:rsid w:val="00CD3519"/>
    <w:rsid w:val="00CD419A"/>
    <w:rsid w:val="00D066EA"/>
    <w:rsid w:val="00D06F42"/>
    <w:rsid w:val="00D17CBA"/>
    <w:rsid w:val="00D21063"/>
    <w:rsid w:val="00D24994"/>
    <w:rsid w:val="00D32E3C"/>
    <w:rsid w:val="00D5530A"/>
    <w:rsid w:val="00D6482B"/>
    <w:rsid w:val="00D66AFB"/>
    <w:rsid w:val="00D774B3"/>
    <w:rsid w:val="00D855DF"/>
    <w:rsid w:val="00D93A20"/>
    <w:rsid w:val="00D96B10"/>
    <w:rsid w:val="00DA0E23"/>
    <w:rsid w:val="00DA5733"/>
    <w:rsid w:val="00DC480D"/>
    <w:rsid w:val="00DF6287"/>
    <w:rsid w:val="00DF7AB2"/>
    <w:rsid w:val="00E0134A"/>
    <w:rsid w:val="00E06157"/>
    <w:rsid w:val="00E14D37"/>
    <w:rsid w:val="00E20346"/>
    <w:rsid w:val="00E338F3"/>
    <w:rsid w:val="00E3651A"/>
    <w:rsid w:val="00E368E6"/>
    <w:rsid w:val="00E570F7"/>
    <w:rsid w:val="00E70D0B"/>
    <w:rsid w:val="00E84FAE"/>
    <w:rsid w:val="00E9172D"/>
    <w:rsid w:val="00EA426F"/>
    <w:rsid w:val="00EC6D07"/>
    <w:rsid w:val="00ED32FC"/>
    <w:rsid w:val="00ED7266"/>
    <w:rsid w:val="00EE0791"/>
    <w:rsid w:val="00EF47F1"/>
    <w:rsid w:val="00EF6E3F"/>
    <w:rsid w:val="00F12448"/>
    <w:rsid w:val="00F554C7"/>
    <w:rsid w:val="00F57FF8"/>
    <w:rsid w:val="00F707CD"/>
    <w:rsid w:val="00F70A53"/>
    <w:rsid w:val="00F81A87"/>
    <w:rsid w:val="00F912A8"/>
    <w:rsid w:val="00FA6B1D"/>
    <w:rsid w:val="00FB2E07"/>
    <w:rsid w:val="00FB45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1D"/>
    <w:rPr>
      <w:rFonts w:ascii="Times New Roman" w:eastAsia="Times New Roman" w:hAnsi="Times New Roman"/>
      <w:sz w:val="24"/>
      <w:szCs w:val="24"/>
      <w:lang w:eastAsia="fr-FR"/>
    </w:rPr>
  </w:style>
  <w:style w:type="paragraph" w:styleId="Titre1">
    <w:name w:val="heading 1"/>
    <w:basedOn w:val="Normal"/>
    <w:next w:val="Normal"/>
    <w:link w:val="Titre1Car"/>
    <w:qFormat/>
    <w:rsid w:val="00FA6B1D"/>
    <w:pPr>
      <w:keepNext/>
      <w:spacing w:after="360"/>
      <w:ind w:left="360"/>
      <w:outlineLvl w:val="0"/>
    </w:pPr>
    <w:rPr>
      <w:b/>
      <w:bCs/>
    </w:rPr>
  </w:style>
  <w:style w:type="paragraph" w:styleId="Titre4">
    <w:name w:val="heading 4"/>
    <w:basedOn w:val="Normal"/>
    <w:next w:val="Normal"/>
    <w:link w:val="Titre4Car"/>
    <w:uiPriority w:val="9"/>
    <w:semiHidden/>
    <w:unhideWhenUsed/>
    <w:qFormat/>
    <w:rsid w:val="00DA5733"/>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6B1D"/>
    <w:rPr>
      <w:rFonts w:ascii="Times New Roman" w:eastAsia="Times New Roman" w:hAnsi="Times New Roman" w:cs="Times New Roman"/>
      <w:b/>
      <w:bCs/>
      <w:sz w:val="24"/>
      <w:szCs w:val="24"/>
      <w:lang w:val="fr-CA" w:eastAsia="fr-FR"/>
    </w:rPr>
  </w:style>
  <w:style w:type="paragraph" w:styleId="Titre">
    <w:name w:val="Title"/>
    <w:basedOn w:val="Normal"/>
    <w:link w:val="TitreCar"/>
    <w:qFormat/>
    <w:rsid w:val="00FA6B1D"/>
    <w:pPr>
      <w:spacing w:after="360"/>
      <w:jc w:val="center"/>
    </w:pPr>
    <w:rPr>
      <w:lang w:eastAsia="fr-CA"/>
    </w:rPr>
  </w:style>
  <w:style w:type="character" w:customStyle="1" w:styleId="TitreCar">
    <w:name w:val="Titre Car"/>
    <w:basedOn w:val="Policepardfaut"/>
    <w:link w:val="Titre"/>
    <w:rsid w:val="00FA6B1D"/>
    <w:rPr>
      <w:rFonts w:ascii="Times New Roman" w:eastAsia="Times New Roman" w:hAnsi="Times New Roman" w:cs="Times New Roman"/>
      <w:sz w:val="24"/>
      <w:szCs w:val="24"/>
      <w:lang w:val="fr-CA" w:eastAsia="fr-CA"/>
    </w:rPr>
  </w:style>
  <w:style w:type="character" w:styleId="lev">
    <w:name w:val="Strong"/>
    <w:basedOn w:val="Policepardfaut"/>
    <w:uiPriority w:val="22"/>
    <w:qFormat/>
    <w:rsid w:val="00953B2B"/>
    <w:rPr>
      <w:b/>
      <w:bCs/>
    </w:rPr>
  </w:style>
  <w:style w:type="character" w:customStyle="1" w:styleId="Titre4Car">
    <w:name w:val="Titre 4 Car"/>
    <w:basedOn w:val="Policepardfaut"/>
    <w:link w:val="Titre4"/>
    <w:uiPriority w:val="9"/>
    <w:semiHidden/>
    <w:rsid w:val="00DA5733"/>
    <w:rPr>
      <w:rFonts w:ascii="Calibri" w:eastAsia="Times New Roman" w:hAnsi="Calibri" w:cs="Times New Roman"/>
      <w:b/>
      <w:bCs/>
      <w:sz w:val="28"/>
      <w:szCs w:val="28"/>
      <w:lang w:eastAsia="fr-FR"/>
    </w:rPr>
  </w:style>
  <w:style w:type="paragraph" w:styleId="Textedebulles">
    <w:name w:val="Balloon Text"/>
    <w:basedOn w:val="Normal"/>
    <w:link w:val="TextedebullesCar"/>
    <w:uiPriority w:val="99"/>
    <w:semiHidden/>
    <w:unhideWhenUsed/>
    <w:rsid w:val="00A57F84"/>
    <w:rPr>
      <w:rFonts w:ascii="Tahoma" w:hAnsi="Tahoma" w:cs="Tahoma"/>
      <w:sz w:val="16"/>
      <w:szCs w:val="16"/>
    </w:rPr>
  </w:style>
  <w:style w:type="character" w:customStyle="1" w:styleId="TextedebullesCar">
    <w:name w:val="Texte de bulles Car"/>
    <w:basedOn w:val="Policepardfaut"/>
    <w:link w:val="Textedebulles"/>
    <w:uiPriority w:val="99"/>
    <w:semiHidden/>
    <w:rsid w:val="00A57F84"/>
    <w:rPr>
      <w:rFonts w:ascii="Tahoma" w:eastAsia="Times New Roman" w:hAnsi="Tahoma" w:cs="Tahoma"/>
      <w:sz w:val="16"/>
      <w:szCs w:val="16"/>
      <w:lang w:eastAsia="fr-FR"/>
    </w:rPr>
  </w:style>
  <w:style w:type="paragraph" w:styleId="Paragraphedeliste">
    <w:name w:val="List Paragraph"/>
    <w:basedOn w:val="Normal"/>
    <w:uiPriority w:val="34"/>
    <w:qFormat/>
    <w:rsid w:val="00895FC5"/>
    <w:pPr>
      <w:ind w:left="720"/>
    </w:pPr>
    <w:rPr>
      <w:rFonts w:eastAsiaTheme="minorHAnsi"/>
      <w:lang w:eastAsia="fr-CA"/>
    </w:rPr>
  </w:style>
  <w:style w:type="paragraph" w:styleId="NormalWeb">
    <w:name w:val="Normal (Web)"/>
    <w:basedOn w:val="Normal"/>
    <w:uiPriority w:val="99"/>
    <w:semiHidden/>
    <w:unhideWhenUsed/>
    <w:rsid w:val="00E06157"/>
    <w:pPr>
      <w:spacing w:before="100" w:beforeAutospacing="1" w:after="100" w:afterAutospacing="1"/>
    </w:pPr>
    <w:rPr>
      <w:lang w:eastAsia="fr-CA"/>
    </w:rPr>
  </w:style>
  <w:style w:type="character" w:styleId="Marquedecommentaire">
    <w:name w:val="annotation reference"/>
    <w:basedOn w:val="Policepardfaut"/>
    <w:uiPriority w:val="99"/>
    <w:semiHidden/>
    <w:unhideWhenUsed/>
    <w:rsid w:val="00D93A20"/>
    <w:rPr>
      <w:sz w:val="16"/>
      <w:szCs w:val="16"/>
    </w:rPr>
  </w:style>
  <w:style w:type="paragraph" w:styleId="Commentaire">
    <w:name w:val="annotation text"/>
    <w:basedOn w:val="Normal"/>
    <w:link w:val="CommentaireCar"/>
    <w:uiPriority w:val="99"/>
    <w:semiHidden/>
    <w:unhideWhenUsed/>
    <w:rsid w:val="00D93A20"/>
    <w:rPr>
      <w:sz w:val="20"/>
      <w:szCs w:val="20"/>
    </w:rPr>
  </w:style>
  <w:style w:type="character" w:customStyle="1" w:styleId="CommentaireCar">
    <w:name w:val="Commentaire Car"/>
    <w:basedOn w:val="Policepardfaut"/>
    <w:link w:val="Commentaire"/>
    <w:uiPriority w:val="99"/>
    <w:semiHidden/>
    <w:rsid w:val="00D93A20"/>
    <w:rPr>
      <w:rFonts w:ascii="Times New Roman" w:eastAsia="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D93A20"/>
    <w:rPr>
      <w:b/>
      <w:bCs/>
    </w:rPr>
  </w:style>
  <w:style w:type="character" w:customStyle="1" w:styleId="ObjetducommentaireCar">
    <w:name w:val="Objet du commentaire Car"/>
    <w:basedOn w:val="CommentaireCar"/>
    <w:link w:val="Objetducommentaire"/>
    <w:uiPriority w:val="99"/>
    <w:semiHidden/>
    <w:rsid w:val="00D93A20"/>
    <w:rPr>
      <w:rFonts w:ascii="Times New Roman" w:eastAsia="Times New Roman" w:hAnsi="Times New Roman"/>
      <w:b/>
      <w:bCs/>
      <w:lang w:eastAsia="fr-FR"/>
    </w:rPr>
  </w:style>
  <w:style w:type="character" w:styleId="Lienhypertexte">
    <w:name w:val="Hyperlink"/>
    <w:basedOn w:val="Policepardfaut"/>
    <w:uiPriority w:val="99"/>
    <w:unhideWhenUsed/>
    <w:rsid w:val="00696A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1D"/>
    <w:rPr>
      <w:rFonts w:ascii="Times New Roman" w:eastAsia="Times New Roman" w:hAnsi="Times New Roman"/>
      <w:sz w:val="24"/>
      <w:szCs w:val="24"/>
      <w:lang w:eastAsia="fr-FR"/>
    </w:rPr>
  </w:style>
  <w:style w:type="paragraph" w:styleId="Titre1">
    <w:name w:val="heading 1"/>
    <w:basedOn w:val="Normal"/>
    <w:next w:val="Normal"/>
    <w:link w:val="Titre1Car"/>
    <w:qFormat/>
    <w:rsid w:val="00FA6B1D"/>
    <w:pPr>
      <w:keepNext/>
      <w:spacing w:after="360"/>
      <w:ind w:left="360"/>
      <w:outlineLvl w:val="0"/>
    </w:pPr>
    <w:rPr>
      <w:b/>
      <w:bCs/>
    </w:rPr>
  </w:style>
  <w:style w:type="paragraph" w:styleId="Titre4">
    <w:name w:val="heading 4"/>
    <w:basedOn w:val="Normal"/>
    <w:next w:val="Normal"/>
    <w:link w:val="Titre4Car"/>
    <w:uiPriority w:val="9"/>
    <w:semiHidden/>
    <w:unhideWhenUsed/>
    <w:qFormat/>
    <w:rsid w:val="00DA5733"/>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6B1D"/>
    <w:rPr>
      <w:rFonts w:ascii="Times New Roman" w:eastAsia="Times New Roman" w:hAnsi="Times New Roman" w:cs="Times New Roman"/>
      <w:b/>
      <w:bCs/>
      <w:sz w:val="24"/>
      <w:szCs w:val="24"/>
      <w:lang w:val="fr-CA" w:eastAsia="fr-FR"/>
    </w:rPr>
  </w:style>
  <w:style w:type="paragraph" w:styleId="Titre">
    <w:name w:val="Title"/>
    <w:basedOn w:val="Normal"/>
    <w:link w:val="TitreCar"/>
    <w:qFormat/>
    <w:rsid w:val="00FA6B1D"/>
    <w:pPr>
      <w:spacing w:after="360"/>
      <w:jc w:val="center"/>
    </w:pPr>
    <w:rPr>
      <w:lang w:eastAsia="fr-CA"/>
    </w:rPr>
  </w:style>
  <w:style w:type="character" w:customStyle="1" w:styleId="TitreCar">
    <w:name w:val="Titre Car"/>
    <w:basedOn w:val="Policepardfaut"/>
    <w:link w:val="Titre"/>
    <w:rsid w:val="00FA6B1D"/>
    <w:rPr>
      <w:rFonts w:ascii="Times New Roman" w:eastAsia="Times New Roman" w:hAnsi="Times New Roman" w:cs="Times New Roman"/>
      <w:sz w:val="24"/>
      <w:szCs w:val="24"/>
      <w:lang w:val="fr-CA" w:eastAsia="fr-CA"/>
    </w:rPr>
  </w:style>
  <w:style w:type="character" w:styleId="lev">
    <w:name w:val="Strong"/>
    <w:basedOn w:val="Policepardfaut"/>
    <w:uiPriority w:val="22"/>
    <w:qFormat/>
    <w:rsid w:val="00953B2B"/>
    <w:rPr>
      <w:b/>
      <w:bCs/>
    </w:rPr>
  </w:style>
  <w:style w:type="character" w:customStyle="1" w:styleId="Titre4Car">
    <w:name w:val="Titre 4 Car"/>
    <w:basedOn w:val="Policepardfaut"/>
    <w:link w:val="Titre4"/>
    <w:uiPriority w:val="9"/>
    <w:semiHidden/>
    <w:rsid w:val="00DA5733"/>
    <w:rPr>
      <w:rFonts w:ascii="Calibri" w:eastAsia="Times New Roman" w:hAnsi="Calibri" w:cs="Times New Roman"/>
      <w:b/>
      <w:bCs/>
      <w:sz w:val="28"/>
      <w:szCs w:val="28"/>
      <w:lang w:eastAsia="fr-FR"/>
    </w:rPr>
  </w:style>
  <w:style w:type="paragraph" w:styleId="Textedebulles">
    <w:name w:val="Balloon Text"/>
    <w:basedOn w:val="Normal"/>
    <w:link w:val="TextedebullesCar"/>
    <w:uiPriority w:val="99"/>
    <w:semiHidden/>
    <w:unhideWhenUsed/>
    <w:rsid w:val="00A57F84"/>
    <w:rPr>
      <w:rFonts w:ascii="Tahoma" w:hAnsi="Tahoma" w:cs="Tahoma"/>
      <w:sz w:val="16"/>
      <w:szCs w:val="16"/>
    </w:rPr>
  </w:style>
  <w:style w:type="character" w:customStyle="1" w:styleId="TextedebullesCar">
    <w:name w:val="Texte de bulles Car"/>
    <w:basedOn w:val="Policepardfaut"/>
    <w:link w:val="Textedebulles"/>
    <w:uiPriority w:val="99"/>
    <w:semiHidden/>
    <w:rsid w:val="00A57F84"/>
    <w:rPr>
      <w:rFonts w:ascii="Tahoma" w:eastAsia="Times New Roman" w:hAnsi="Tahoma" w:cs="Tahoma"/>
      <w:sz w:val="16"/>
      <w:szCs w:val="16"/>
      <w:lang w:eastAsia="fr-FR"/>
    </w:rPr>
  </w:style>
  <w:style w:type="paragraph" w:styleId="Paragraphedeliste">
    <w:name w:val="List Paragraph"/>
    <w:basedOn w:val="Normal"/>
    <w:uiPriority w:val="34"/>
    <w:qFormat/>
    <w:rsid w:val="00895FC5"/>
    <w:pPr>
      <w:ind w:left="720"/>
    </w:pPr>
    <w:rPr>
      <w:rFonts w:eastAsiaTheme="minorHAnsi"/>
      <w:lang w:eastAsia="fr-CA"/>
    </w:rPr>
  </w:style>
  <w:style w:type="paragraph" w:styleId="NormalWeb">
    <w:name w:val="Normal (Web)"/>
    <w:basedOn w:val="Normal"/>
    <w:uiPriority w:val="99"/>
    <w:semiHidden/>
    <w:unhideWhenUsed/>
    <w:rsid w:val="00E06157"/>
    <w:pPr>
      <w:spacing w:before="100" w:beforeAutospacing="1" w:after="100" w:afterAutospacing="1"/>
    </w:pPr>
    <w:rPr>
      <w:lang w:eastAsia="fr-CA"/>
    </w:rPr>
  </w:style>
  <w:style w:type="character" w:styleId="Marquedecommentaire">
    <w:name w:val="annotation reference"/>
    <w:basedOn w:val="Policepardfaut"/>
    <w:uiPriority w:val="99"/>
    <w:semiHidden/>
    <w:unhideWhenUsed/>
    <w:rsid w:val="00D93A20"/>
    <w:rPr>
      <w:sz w:val="16"/>
      <w:szCs w:val="16"/>
    </w:rPr>
  </w:style>
  <w:style w:type="paragraph" w:styleId="Commentaire">
    <w:name w:val="annotation text"/>
    <w:basedOn w:val="Normal"/>
    <w:link w:val="CommentaireCar"/>
    <w:uiPriority w:val="99"/>
    <w:semiHidden/>
    <w:unhideWhenUsed/>
    <w:rsid w:val="00D93A20"/>
    <w:rPr>
      <w:sz w:val="20"/>
      <w:szCs w:val="20"/>
    </w:rPr>
  </w:style>
  <w:style w:type="character" w:customStyle="1" w:styleId="CommentaireCar">
    <w:name w:val="Commentaire Car"/>
    <w:basedOn w:val="Policepardfaut"/>
    <w:link w:val="Commentaire"/>
    <w:uiPriority w:val="99"/>
    <w:semiHidden/>
    <w:rsid w:val="00D93A20"/>
    <w:rPr>
      <w:rFonts w:ascii="Times New Roman" w:eastAsia="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D93A20"/>
    <w:rPr>
      <w:b/>
      <w:bCs/>
    </w:rPr>
  </w:style>
  <w:style w:type="character" w:customStyle="1" w:styleId="ObjetducommentaireCar">
    <w:name w:val="Objet du commentaire Car"/>
    <w:basedOn w:val="CommentaireCar"/>
    <w:link w:val="Objetducommentaire"/>
    <w:uiPriority w:val="99"/>
    <w:semiHidden/>
    <w:rsid w:val="00D93A20"/>
    <w:rPr>
      <w:rFonts w:ascii="Times New Roman" w:eastAsia="Times New Roman" w:hAnsi="Times New Roman"/>
      <w:b/>
      <w:bCs/>
      <w:lang w:eastAsia="fr-FR"/>
    </w:rPr>
  </w:style>
  <w:style w:type="character" w:styleId="Lienhypertexte">
    <w:name w:val="Hyperlink"/>
    <w:basedOn w:val="Policepardfaut"/>
    <w:uiPriority w:val="99"/>
    <w:unhideWhenUsed/>
    <w:rsid w:val="00696A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08388">
      <w:bodyDiv w:val="1"/>
      <w:marLeft w:val="0"/>
      <w:marRight w:val="0"/>
      <w:marTop w:val="0"/>
      <w:marBottom w:val="0"/>
      <w:divBdr>
        <w:top w:val="none" w:sz="0" w:space="0" w:color="auto"/>
        <w:left w:val="none" w:sz="0" w:space="0" w:color="auto"/>
        <w:bottom w:val="none" w:sz="0" w:space="0" w:color="auto"/>
        <w:right w:val="none" w:sz="0" w:space="0" w:color="auto"/>
      </w:divBdr>
    </w:div>
    <w:div w:id="838345691">
      <w:bodyDiv w:val="1"/>
      <w:marLeft w:val="0"/>
      <w:marRight w:val="0"/>
      <w:marTop w:val="0"/>
      <w:marBottom w:val="0"/>
      <w:divBdr>
        <w:top w:val="none" w:sz="0" w:space="0" w:color="auto"/>
        <w:left w:val="none" w:sz="0" w:space="0" w:color="auto"/>
        <w:bottom w:val="none" w:sz="0" w:space="0" w:color="auto"/>
        <w:right w:val="none" w:sz="0" w:space="0" w:color="auto"/>
      </w:divBdr>
    </w:div>
    <w:div w:id="997881353">
      <w:bodyDiv w:val="1"/>
      <w:marLeft w:val="0"/>
      <w:marRight w:val="0"/>
      <w:marTop w:val="0"/>
      <w:marBottom w:val="0"/>
      <w:divBdr>
        <w:top w:val="none" w:sz="0" w:space="0" w:color="auto"/>
        <w:left w:val="none" w:sz="0" w:space="0" w:color="auto"/>
        <w:bottom w:val="none" w:sz="0" w:space="0" w:color="auto"/>
        <w:right w:val="none" w:sz="0" w:space="0" w:color="auto"/>
      </w:divBdr>
      <w:divsChild>
        <w:div w:id="1111508421">
          <w:marLeft w:val="0"/>
          <w:marRight w:val="0"/>
          <w:marTop w:val="0"/>
          <w:marBottom w:val="0"/>
          <w:divBdr>
            <w:top w:val="none" w:sz="0" w:space="0" w:color="auto"/>
            <w:left w:val="none" w:sz="0" w:space="0" w:color="auto"/>
            <w:bottom w:val="none" w:sz="0" w:space="0" w:color="auto"/>
            <w:right w:val="none" w:sz="0" w:space="0" w:color="auto"/>
          </w:divBdr>
          <w:divsChild>
            <w:div w:id="262349978">
              <w:marLeft w:val="0"/>
              <w:marRight w:val="0"/>
              <w:marTop w:val="0"/>
              <w:marBottom w:val="0"/>
              <w:divBdr>
                <w:top w:val="none" w:sz="0" w:space="0" w:color="auto"/>
                <w:left w:val="none" w:sz="0" w:space="0" w:color="auto"/>
                <w:bottom w:val="none" w:sz="0" w:space="0" w:color="auto"/>
                <w:right w:val="none" w:sz="0" w:space="0" w:color="auto"/>
              </w:divBdr>
              <w:divsChild>
                <w:div w:id="12207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28323">
      <w:bodyDiv w:val="1"/>
      <w:marLeft w:val="0"/>
      <w:marRight w:val="0"/>
      <w:marTop w:val="0"/>
      <w:marBottom w:val="0"/>
      <w:divBdr>
        <w:top w:val="none" w:sz="0" w:space="0" w:color="auto"/>
        <w:left w:val="none" w:sz="0" w:space="0" w:color="auto"/>
        <w:bottom w:val="none" w:sz="0" w:space="0" w:color="auto"/>
        <w:right w:val="none" w:sz="0" w:space="0" w:color="auto"/>
      </w:divBdr>
    </w:div>
    <w:div w:id="13701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18542-4098-453D-8F78-80FEFD0D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468</Words>
  <Characters>2575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 Leblanc</dc:creator>
  <cp:lastModifiedBy>Reception</cp:lastModifiedBy>
  <cp:revision>8</cp:revision>
  <cp:lastPrinted>2014-10-01T20:15:00Z</cp:lastPrinted>
  <dcterms:created xsi:type="dcterms:W3CDTF">2014-10-01T19:58:00Z</dcterms:created>
  <dcterms:modified xsi:type="dcterms:W3CDTF">2014-10-01T20:26:00Z</dcterms:modified>
</cp:coreProperties>
</file>