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37D19" w14:textId="77777777" w:rsidR="00753CCD" w:rsidRPr="00794AC0" w:rsidRDefault="00F459E8" w:rsidP="00220AD6">
      <w:pPr>
        <w:jc w:val="center"/>
        <w:rPr>
          <w:rFonts w:asciiTheme="majorHAnsi" w:hAnsiTheme="majorHAnsi"/>
        </w:rPr>
      </w:pPr>
      <w:r w:rsidRPr="00794AC0">
        <w:rPr>
          <w:rFonts w:asciiTheme="majorHAnsi" w:hAnsiTheme="majorHAnsi"/>
        </w:rPr>
        <w:t>WKND 91,9</w:t>
      </w:r>
      <w:r w:rsidR="00753CCD" w:rsidRPr="00794AC0">
        <w:rPr>
          <w:rFonts w:asciiTheme="majorHAnsi" w:hAnsiTheme="majorHAnsi"/>
        </w:rPr>
        <w:t xml:space="preserve"> </w:t>
      </w:r>
      <w:proofErr w:type="spellStart"/>
      <w:r w:rsidR="00753CCD" w:rsidRPr="00794AC0">
        <w:rPr>
          <w:rFonts w:asciiTheme="majorHAnsi" w:hAnsiTheme="majorHAnsi"/>
        </w:rPr>
        <w:t>fm</w:t>
      </w:r>
      <w:proofErr w:type="spellEnd"/>
    </w:p>
    <w:p w14:paraId="5F42ED64" w14:textId="77777777" w:rsidR="00753CCD" w:rsidRPr="00794AC0" w:rsidRDefault="00753CCD" w:rsidP="00220AD6">
      <w:pPr>
        <w:jc w:val="center"/>
        <w:rPr>
          <w:rFonts w:asciiTheme="majorHAnsi" w:hAnsiTheme="majorHAnsi"/>
        </w:rPr>
      </w:pPr>
      <w:r w:rsidRPr="00794AC0">
        <w:rPr>
          <w:rFonts w:asciiTheme="majorHAnsi" w:hAnsiTheme="majorHAnsi"/>
        </w:rPr>
        <w:t>CONCOURS</w:t>
      </w:r>
    </w:p>
    <w:p w14:paraId="2599EFD8" w14:textId="77777777" w:rsidR="00753CCD" w:rsidRPr="00220AD6" w:rsidRDefault="00F459E8" w:rsidP="00220AD6">
      <w:pPr>
        <w:jc w:val="center"/>
        <w:rPr>
          <w:rFonts w:asciiTheme="majorHAnsi" w:hAnsiTheme="majorHAnsi"/>
          <w:sz w:val="32"/>
        </w:rPr>
      </w:pPr>
      <w:r w:rsidRPr="00220AD6">
        <w:rPr>
          <w:rFonts w:asciiTheme="majorHAnsi" w:hAnsiTheme="majorHAnsi"/>
          <w:sz w:val="32"/>
        </w:rPr>
        <w:t>Redonne de l’amour à ton char</w:t>
      </w:r>
    </w:p>
    <w:p w14:paraId="1D92F522" w14:textId="77777777" w:rsidR="00753CCD" w:rsidRPr="00794AC0" w:rsidRDefault="00753CCD" w:rsidP="00220AD6">
      <w:pPr>
        <w:jc w:val="center"/>
        <w:rPr>
          <w:rFonts w:asciiTheme="majorHAnsi" w:hAnsiTheme="majorHAnsi"/>
        </w:rPr>
      </w:pPr>
      <w:r w:rsidRPr="00794AC0">
        <w:rPr>
          <w:rFonts w:asciiTheme="majorHAnsi" w:hAnsiTheme="majorHAnsi"/>
        </w:rPr>
        <w:t>RÈGLEMENTS DE PARTICIPATION</w:t>
      </w:r>
    </w:p>
    <w:p w14:paraId="29D2CDA7" w14:textId="77777777" w:rsidR="00753CCD" w:rsidRDefault="00753CCD" w:rsidP="00F1482A">
      <w:pPr>
        <w:jc w:val="both"/>
        <w:rPr>
          <w:rFonts w:asciiTheme="majorHAnsi" w:hAnsiTheme="majorHAnsi"/>
        </w:rPr>
      </w:pPr>
    </w:p>
    <w:p w14:paraId="493A071F" w14:textId="77777777" w:rsidR="00FF3FFC" w:rsidRDefault="00FF3FFC" w:rsidP="00F1482A">
      <w:pPr>
        <w:jc w:val="both"/>
        <w:rPr>
          <w:rFonts w:asciiTheme="majorHAnsi" w:hAnsiTheme="majorHAnsi"/>
        </w:rPr>
      </w:pPr>
    </w:p>
    <w:p w14:paraId="52301364" w14:textId="77777777" w:rsidR="00FF3FFC" w:rsidRPr="00794AC0" w:rsidRDefault="00FF3FFC" w:rsidP="00F1482A">
      <w:pPr>
        <w:jc w:val="both"/>
        <w:rPr>
          <w:rFonts w:asciiTheme="majorHAnsi" w:hAnsiTheme="majorHAnsi"/>
        </w:rPr>
      </w:pPr>
    </w:p>
    <w:p w14:paraId="17285145" w14:textId="53006A10" w:rsidR="00F1482A" w:rsidRPr="00794AC0" w:rsidRDefault="00753CCD" w:rsidP="00794AC0">
      <w:pPr>
        <w:pStyle w:val="Paragraphedeliste"/>
        <w:numPr>
          <w:ilvl w:val="0"/>
          <w:numId w:val="2"/>
        </w:numPr>
        <w:spacing w:line="360" w:lineRule="auto"/>
        <w:ind w:left="360"/>
        <w:jc w:val="both"/>
        <w:rPr>
          <w:rFonts w:asciiTheme="majorHAnsi" w:hAnsiTheme="majorHAnsi"/>
        </w:rPr>
      </w:pPr>
      <w:r w:rsidRPr="00794AC0">
        <w:rPr>
          <w:rFonts w:asciiTheme="majorHAnsi" w:hAnsiTheme="majorHAnsi"/>
        </w:rPr>
        <w:t xml:space="preserve">Le concours « </w:t>
      </w:r>
      <w:r w:rsidR="00F459E8" w:rsidRPr="00794AC0">
        <w:rPr>
          <w:rFonts w:asciiTheme="majorHAnsi" w:hAnsiTheme="majorHAnsi"/>
        </w:rPr>
        <w:t>Redonne de l’amour à ton char</w:t>
      </w:r>
      <w:r w:rsidRPr="00794AC0">
        <w:rPr>
          <w:rFonts w:asciiTheme="majorHAnsi" w:hAnsiTheme="majorHAnsi"/>
        </w:rPr>
        <w:t xml:space="preserve"> » (</w:t>
      </w:r>
      <w:r w:rsidR="00F1482A" w:rsidRPr="00794AC0">
        <w:rPr>
          <w:rFonts w:asciiTheme="majorHAnsi" w:hAnsiTheme="majorHAnsi"/>
        </w:rPr>
        <w:t>ci-après</w:t>
      </w:r>
      <w:r w:rsidRPr="00794AC0">
        <w:rPr>
          <w:rFonts w:asciiTheme="majorHAnsi" w:hAnsiTheme="majorHAnsi"/>
        </w:rPr>
        <w:t xml:space="preserve"> le « Concours ») est </w:t>
      </w:r>
      <w:r w:rsidR="00F838F3" w:rsidRPr="00794AC0">
        <w:rPr>
          <w:rFonts w:asciiTheme="majorHAnsi" w:hAnsiTheme="majorHAnsi"/>
        </w:rPr>
        <w:t>organisé</w:t>
      </w:r>
      <w:r w:rsidRPr="00794AC0">
        <w:rPr>
          <w:rFonts w:asciiTheme="majorHAnsi" w:hAnsiTheme="majorHAnsi"/>
        </w:rPr>
        <w:t xml:space="preserve">́ par </w:t>
      </w:r>
      <w:r w:rsidR="00F459E8" w:rsidRPr="00794AC0">
        <w:rPr>
          <w:rFonts w:asciiTheme="majorHAnsi" w:hAnsiTheme="majorHAnsi"/>
        </w:rPr>
        <w:t xml:space="preserve">Leclerc Communication </w:t>
      </w:r>
      <w:r w:rsidR="00F1482A" w:rsidRPr="00794AC0">
        <w:rPr>
          <w:rFonts w:asciiTheme="majorHAnsi" w:hAnsiTheme="majorHAnsi"/>
        </w:rPr>
        <w:t>Inc.</w:t>
      </w:r>
      <w:r w:rsidRPr="00794AC0">
        <w:rPr>
          <w:rFonts w:asciiTheme="majorHAnsi" w:hAnsiTheme="majorHAnsi"/>
        </w:rPr>
        <w:t xml:space="preserve"> (</w:t>
      </w:r>
      <w:r w:rsidR="00F1482A" w:rsidRPr="00794AC0">
        <w:rPr>
          <w:rFonts w:asciiTheme="majorHAnsi" w:hAnsiTheme="majorHAnsi"/>
        </w:rPr>
        <w:t>ci-après</w:t>
      </w:r>
      <w:r w:rsidRPr="00794AC0">
        <w:rPr>
          <w:rFonts w:asciiTheme="majorHAnsi" w:hAnsiTheme="majorHAnsi"/>
        </w:rPr>
        <w:t xml:space="preserve"> les « Organisateurs du Concours »). Il se </w:t>
      </w:r>
      <w:r w:rsidR="00F1482A" w:rsidRPr="00794AC0">
        <w:rPr>
          <w:rFonts w:asciiTheme="majorHAnsi" w:hAnsiTheme="majorHAnsi"/>
        </w:rPr>
        <w:t>déroule</w:t>
      </w:r>
      <w:r w:rsidRPr="00794AC0">
        <w:rPr>
          <w:rFonts w:asciiTheme="majorHAnsi" w:hAnsiTheme="majorHAnsi"/>
        </w:rPr>
        <w:t xml:space="preserve"> sur Internet du </w:t>
      </w:r>
      <w:r w:rsidR="00F459E8" w:rsidRPr="00794AC0">
        <w:rPr>
          <w:rFonts w:asciiTheme="majorHAnsi" w:hAnsiTheme="majorHAnsi"/>
        </w:rPr>
        <w:t>7 au 25 avril 2014</w:t>
      </w:r>
      <w:r w:rsidRPr="00794AC0">
        <w:rPr>
          <w:rFonts w:asciiTheme="majorHAnsi" w:hAnsiTheme="majorHAnsi"/>
        </w:rPr>
        <w:t xml:space="preserve"> à MINUIT HE (</w:t>
      </w:r>
      <w:r w:rsidR="00F1482A" w:rsidRPr="00794AC0">
        <w:rPr>
          <w:rFonts w:asciiTheme="majorHAnsi" w:hAnsiTheme="majorHAnsi"/>
        </w:rPr>
        <w:t>ci-après</w:t>
      </w:r>
      <w:r w:rsidRPr="00794AC0">
        <w:rPr>
          <w:rFonts w:asciiTheme="majorHAnsi" w:hAnsiTheme="majorHAnsi"/>
        </w:rPr>
        <w:t xml:space="preserve"> la « </w:t>
      </w:r>
      <w:r w:rsidR="00F1482A" w:rsidRPr="00794AC0">
        <w:rPr>
          <w:rFonts w:asciiTheme="majorHAnsi" w:hAnsiTheme="majorHAnsi"/>
        </w:rPr>
        <w:t>Durée</w:t>
      </w:r>
      <w:r w:rsidRPr="00794AC0">
        <w:rPr>
          <w:rFonts w:asciiTheme="majorHAnsi" w:hAnsiTheme="majorHAnsi"/>
        </w:rPr>
        <w:t xml:space="preserve"> du Concours »).</w:t>
      </w:r>
    </w:p>
    <w:p w14:paraId="00C27021" w14:textId="77777777" w:rsidR="00F1482A" w:rsidRPr="00794AC0" w:rsidRDefault="00F1482A" w:rsidP="00794AC0">
      <w:pPr>
        <w:pStyle w:val="Paragraphedeliste"/>
        <w:spacing w:line="360" w:lineRule="auto"/>
        <w:ind w:left="360"/>
        <w:jc w:val="both"/>
        <w:rPr>
          <w:rFonts w:asciiTheme="majorHAnsi" w:hAnsiTheme="majorHAnsi"/>
        </w:rPr>
      </w:pPr>
    </w:p>
    <w:p w14:paraId="3E544DF9" w14:textId="77777777" w:rsidR="00F1482A" w:rsidRPr="00794AC0" w:rsidRDefault="00753CCD" w:rsidP="00794AC0">
      <w:pPr>
        <w:pStyle w:val="Paragraphedeliste"/>
        <w:spacing w:line="360" w:lineRule="auto"/>
        <w:ind w:left="0"/>
        <w:jc w:val="both"/>
        <w:rPr>
          <w:rFonts w:asciiTheme="majorHAnsi" w:hAnsiTheme="majorHAnsi"/>
          <w:b/>
        </w:rPr>
      </w:pPr>
      <w:r w:rsidRPr="00794AC0">
        <w:rPr>
          <w:rFonts w:asciiTheme="majorHAnsi" w:hAnsiTheme="majorHAnsi"/>
          <w:b/>
        </w:rPr>
        <w:t>ADMISSIBILITÉ</w:t>
      </w:r>
    </w:p>
    <w:p w14:paraId="434014D6" w14:textId="77777777" w:rsidR="00F1482A" w:rsidRPr="00794AC0" w:rsidRDefault="00F1482A" w:rsidP="00794AC0">
      <w:pPr>
        <w:pStyle w:val="Paragraphedeliste"/>
        <w:spacing w:line="360" w:lineRule="auto"/>
        <w:ind w:left="360"/>
        <w:jc w:val="both"/>
        <w:rPr>
          <w:rFonts w:asciiTheme="majorHAnsi" w:hAnsiTheme="majorHAnsi"/>
        </w:rPr>
      </w:pPr>
    </w:p>
    <w:p w14:paraId="0C6C30B5" w14:textId="6EEB31A0" w:rsidR="00753CCD" w:rsidRPr="00FA1467" w:rsidRDefault="00753CCD" w:rsidP="00FA1467">
      <w:pPr>
        <w:pStyle w:val="Paragraphedeliste"/>
        <w:numPr>
          <w:ilvl w:val="0"/>
          <w:numId w:val="2"/>
        </w:numPr>
        <w:spacing w:line="360" w:lineRule="auto"/>
        <w:ind w:left="360"/>
        <w:jc w:val="both"/>
        <w:rPr>
          <w:rFonts w:asciiTheme="majorHAnsi" w:hAnsiTheme="majorHAnsi"/>
        </w:rPr>
      </w:pPr>
      <w:r w:rsidRPr="00794AC0">
        <w:rPr>
          <w:rFonts w:asciiTheme="majorHAnsi" w:hAnsiTheme="majorHAnsi"/>
        </w:rPr>
        <w:t xml:space="preserve">Le Concours est ouvert </w:t>
      </w:r>
      <w:proofErr w:type="spellStart"/>
      <w:r w:rsidRPr="00794AC0">
        <w:rPr>
          <w:rFonts w:asciiTheme="majorHAnsi" w:hAnsiTheme="majorHAnsi"/>
        </w:rPr>
        <w:t>a</w:t>
      </w:r>
      <w:proofErr w:type="spellEnd"/>
      <w:r w:rsidRPr="00794AC0">
        <w:rPr>
          <w:rFonts w:asciiTheme="majorHAnsi" w:hAnsiTheme="majorHAnsi"/>
        </w:rPr>
        <w:t>̀ toute</w:t>
      </w:r>
      <w:r w:rsidR="0014349E">
        <w:rPr>
          <w:rFonts w:asciiTheme="majorHAnsi" w:hAnsiTheme="majorHAnsi"/>
        </w:rPr>
        <w:t>s</w:t>
      </w:r>
      <w:r w:rsidRPr="00794AC0">
        <w:rPr>
          <w:rFonts w:asciiTheme="majorHAnsi" w:hAnsiTheme="majorHAnsi"/>
        </w:rPr>
        <w:t xml:space="preserve"> personn</w:t>
      </w:r>
      <w:r w:rsidRPr="00FA1467">
        <w:rPr>
          <w:rFonts w:asciiTheme="majorHAnsi" w:hAnsiTheme="majorHAnsi"/>
        </w:rPr>
        <w:t>e</w:t>
      </w:r>
      <w:r w:rsidR="0014349E">
        <w:rPr>
          <w:rFonts w:asciiTheme="majorHAnsi" w:hAnsiTheme="majorHAnsi"/>
        </w:rPr>
        <w:t>s</w:t>
      </w:r>
      <w:r w:rsidRPr="00FA1467">
        <w:rPr>
          <w:rFonts w:asciiTheme="majorHAnsi" w:hAnsiTheme="majorHAnsi"/>
        </w:rPr>
        <w:t xml:space="preserve"> </w:t>
      </w:r>
      <w:r w:rsidR="00F1482A" w:rsidRPr="00FA1467">
        <w:rPr>
          <w:rFonts w:asciiTheme="majorHAnsi" w:hAnsiTheme="majorHAnsi"/>
        </w:rPr>
        <w:t>résidant</w:t>
      </w:r>
      <w:r w:rsidRPr="00FA1467">
        <w:rPr>
          <w:rFonts w:asciiTheme="majorHAnsi" w:hAnsiTheme="majorHAnsi"/>
        </w:rPr>
        <w:t xml:space="preserve"> au </w:t>
      </w:r>
      <w:r w:rsidR="00F1482A" w:rsidRPr="00FA1467">
        <w:rPr>
          <w:rFonts w:asciiTheme="majorHAnsi" w:hAnsiTheme="majorHAnsi"/>
        </w:rPr>
        <w:t>Québec</w:t>
      </w:r>
      <w:r w:rsidRPr="00FA1467">
        <w:rPr>
          <w:rFonts w:asciiTheme="majorHAnsi" w:hAnsiTheme="majorHAnsi"/>
        </w:rPr>
        <w:t xml:space="preserve"> et ayant atteint l’</w:t>
      </w:r>
      <w:r w:rsidR="00F1482A" w:rsidRPr="00FA1467">
        <w:rPr>
          <w:rFonts w:asciiTheme="majorHAnsi" w:hAnsiTheme="majorHAnsi"/>
        </w:rPr>
        <w:t>âge</w:t>
      </w:r>
      <w:r w:rsidRPr="00FA1467">
        <w:rPr>
          <w:rFonts w:asciiTheme="majorHAnsi" w:hAnsiTheme="majorHAnsi"/>
        </w:rPr>
        <w:t xml:space="preserve"> de la </w:t>
      </w:r>
      <w:r w:rsidR="00F1482A" w:rsidRPr="00FA1467">
        <w:rPr>
          <w:rFonts w:asciiTheme="majorHAnsi" w:hAnsiTheme="majorHAnsi"/>
        </w:rPr>
        <w:t>majorité</w:t>
      </w:r>
      <w:r w:rsidRPr="00FA1467">
        <w:rPr>
          <w:rFonts w:asciiTheme="majorHAnsi" w:hAnsiTheme="majorHAnsi"/>
        </w:rPr>
        <w:t xml:space="preserve">́ dans sa province ou son territoire de </w:t>
      </w:r>
      <w:r w:rsidR="00F1482A" w:rsidRPr="00FA1467">
        <w:rPr>
          <w:rFonts w:asciiTheme="majorHAnsi" w:hAnsiTheme="majorHAnsi"/>
        </w:rPr>
        <w:t>résidence</w:t>
      </w:r>
      <w:r w:rsidRPr="00FA1467">
        <w:rPr>
          <w:rFonts w:asciiTheme="majorHAnsi" w:hAnsiTheme="majorHAnsi"/>
        </w:rPr>
        <w:t xml:space="preserve"> en date de sa participation au Concours. Sont exclus les </w:t>
      </w:r>
      <w:r w:rsidR="00F1482A" w:rsidRPr="00FA1467">
        <w:rPr>
          <w:rFonts w:asciiTheme="majorHAnsi" w:hAnsiTheme="majorHAnsi"/>
        </w:rPr>
        <w:t>employés</w:t>
      </w:r>
      <w:r w:rsidRPr="00FA1467">
        <w:rPr>
          <w:rFonts w:asciiTheme="majorHAnsi" w:hAnsiTheme="majorHAnsi"/>
        </w:rPr>
        <w:t xml:space="preserve">, agents et </w:t>
      </w:r>
      <w:r w:rsidR="00F1482A" w:rsidRPr="00FA1467">
        <w:rPr>
          <w:rFonts w:asciiTheme="majorHAnsi" w:hAnsiTheme="majorHAnsi"/>
        </w:rPr>
        <w:t>représentants</w:t>
      </w:r>
      <w:r w:rsidRPr="00FA1467">
        <w:rPr>
          <w:rFonts w:asciiTheme="majorHAnsi" w:hAnsiTheme="majorHAnsi"/>
        </w:rPr>
        <w:t xml:space="preserve"> des Organisateurs du Concours, de leurs </w:t>
      </w:r>
      <w:r w:rsidR="00F1482A" w:rsidRPr="00FA1467">
        <w:rPr>
          <w:rFonts w:asciiTheme="majorHAnsi" w:hAnsiTheme="majorHAnsi"/>
        </w:rPr>
        <w:t>sociétés</w:t>
      </w:r>
      <w:r w:rsidRPr="00FA1467">
        <w:rPr>
          <w:rFonts w:asciiTheme="majorHAnsi" w:hAnsiTheme="majorHAnsi"/>
        </w:rPr>
        <w:t xml:space="preserve"> et agences </w:t>
      </w:r>
      <w:r w:rsidR="00F1482A" w:rsidRPr="00FA1467">
        <w:rPr>
          <w:rFonts w:asciiTheme="majorHAnsi" w:hAnsiTheme="majorHAnsi"/>
        </w:rPr>
        <w:t>affiliées</w:t>
      </w:r>
      <w:r w:rsidRPr="00FA1467">
        <w:rPr>
          <w:rFonts w:asciiTheme="majorHAnsi" w:hAnsiTheme="majorHAnsi"/>
        </w:rPr>
        <w:t xml:space="preserve">, de leurs agences de </w:t>
      </w:r>
      <w:r w:rsidR="00F1482A" w:rsidRPr="00FA1467">
        <w:rPr>
          <w:rFonts w:asciiTheme="majorHAnsi" w:hAnsiTheme="majorHAnsi"/>
        </w:rPr>
        <w:t>publicité</w:t>
      </w:r>
      <w:r w:rsidRPr="00FA1467">
        <w:rPr>
          <w:rFonts w:asciiTheme="majorHAnsi" w:hAnsiTheme="majorHAnsi"/>
        </w:rPr>
        <w:t>́ et de promotion, d</w:t>
      </w:r>
      <w:r w:rsidR="00F1482A" w:rsidRPr="00FA1467">
        <w:rPr>
          <w:rFonts w:asciiTheme="majorHAnsi" w:hAnsiTheme="majorHAnsi"/>
        </w:rPr>
        <w:t>e l’Expert carrossier rive-sud</w:t>
      </w:r>
      <w:r w:rsidRPr="00FA1467">
        <w:rPr>
          <w:rFonts w:asciiTheme="majorHAnsi" w:hAnsiTheme="majorHAnsi"/>
        </w:rPr>
        <w:t xml:space="preserve">, des fournisseurs de </w:t>
      </w:r>
      <w:r w:rsidR="00F1482A" w:rsidRPr="00FA1467">
        <w:rPr>
          <w:rFonts w:asciiTheme="majorHAnsi" w:hAnsiTheme="majorHAnsi"/>
        </w:rPr>
        <w:t>matériel</w:t>
      </w:r>
      <w:r w:rsidRPr="00FA1467">
        <w:rPr>
          <w:rFonts w:asciiTheme="majorHAnsi" w:hAnsiTheme="majorHAnsi"/>
        </w:rPr>
        <w:t xml:space="preserve"> et de services </w:t>
      </w:r>
      <w:r w:rsidR="00F1482A" w:rsidRPr="00FA1467">
        <w:rPr>
          <w:rFonts w:asciiTheme="majorHAnsi" w:hAnsiTheme="majorHAnsi"/>
        </w:rPr>
        <w:t>reliés</w:t>
      </w:r>
      <w:r w:rsidRPr="00FA1467">
        <w:rPr>
          <w:rFonts w:asciiTheme="majorHAnsi" w:hAnsiTheme="majorHAnsi"/>
        </w:rPr>
        <w:t xml:space="preserve"> au </w:t>
      </w:r>
      <w:r w:rsidR="00F1482A" w:rsidRPr="00FA1467">
        <w:rPr>
          <w:rFonts w:asciiTheme="majorHAnsi" w:hAnsiTheme="majorHAnsi"/>
        </w:rPr>
        <w:t>présent</w:t>
      </w:r>
      <w:r w:rsidRPr="00FA1467">
        <w:rPr>
          <w:rFonts w:asciiTheme="majorHAnsi" w:hAnsiTheme="majorHAnsi"/>
        </w:rPr>
        <w:t xml:space="preserve"> Concours ou de tout autre intervenant directement lié à la tenue de ce Concours ainsi que les membres de leur famille </w:t>
      </w:r>
      <w:r w:rsidR="00F1482A" w:rsidRPr="00FA1467">
        <w:rPr>
          <w:rFonts w:asciiTheme="majorHAnsi" w:hAnsiTheme="majorHAnsi"/>
        </w:rPr>
        <w:t>immédiate</w:t>
      </w:r>
      <w:r w:rsidRPr="00FA1467">
        <w:rPr>
          <w:rFonts w:asciiTheme="majorHAnsi" w:hAnsiTheme="majorHAnsi"/>
        </w:rPr>
        <w:t xml:space="preserve">. </w:t>
      </w:r>
      <w:r w:rsidR="00F1482A" w:rsidRPr="00FA1467">
        <w:rPr>
          <w:rFonts w:asciiTheme="majorHAnsi" w:hAnsiTheme="majorHAnsi"/>
        </w:rPr>
        <w:t>Aux</w:t>
      </w:r>
      <w:r w:rsidRPr="00FA1467">
        <w:rPr>
          <w:rFonts w:asciiTheme="majorHAnsi" w:hAnsiTheme="majorHAnsi"/>
        </w:rPr>
        <w:t xml:space="preserve"> fins des </w:t>
      </w:r>
      <w:r w:rsidR="00F1482A" w:rsidRPr="00FA1467">
        <w:rPr>
          <w:rFonts w:asciiTheme="majorHAnsi" w:hAnsiTheme="majorHAnsi"/>
        </w:rPr>
        <w:t>présentes</w:t>
      </w:r>
      <w:r w:rsidRPr="00FA1467">
        <w:rPr>
          <w:rFonts w:asciiTheme="majorHAnsi" w:hAnsiTheme="majorHAnsi"/>
        </w:rPr>
        <w:t>, «</w:t>
      </w:r>
      <w:r w:rsidR="00F1482A" w:rsidRPr="00FA1467">
        <w:rPr>
          <w:rFonts w:asciiTheme="majorHAnsi" w:hAnsiTheme="majorHAnsi"/>
        </w:rPr>
        <w:t> </w:t>
      </w:r>
      <w:r w:rsidRPr="00FA1467">
        <w:rPr>
          <w:rFonts w:asciiTheme="majorHAnsi" w:hAnsiTheme="majorHAnsi"/>
        </w:rPr>
        <w:t xml:space="preserve">famille </w:t>
      </w:r>
      <w:r w:rsidR="00F1482A" w:rsidRPr="00FA1467">
        <w:rPr>
          <w:rFonts w:asciiTheme="majorHAnsi" w:hAnsiTheme="majorHAnsi"/>
        </w:rPr>
        <w:t>immédiate </w:t>
      </w:r>
      <w:r w:rsidRPr="00FA1467">
        <w:rPr>
          <w:rFonts w:asciiTheme="majorHAnsi" w:hAnsiTheme="majorHAnsi"/>
        </w:rPr>
        <w:t xml:space="preserve">» s’entend des </w:t>
      </w:r>
      <w:proofErr w:type="gramStart"/>
      <w:r w:rsidR="00F1482A" w:rsidRPr="00FA1467">
        <w:rPr>
          <w:rFonts w:asciiTheme="majorHAnsi" w:hAnsiTheme="majorHAnsi"/>
        </w:rPr>
        <w:t>père</w:t>
      </w:r>
      <w:proofErr w:type="gramEnd"/>
      <w:r w:rsidRPr="00FA1467">
        <w:rPr>
          <w:rFonts w:asciiTheme="majorHAnsi" w:hAnsiTheme="majorHAnsi"/>
        </w:rPr>
        <w:t xml:space="preserve">, </w:t>
      </w:r>
      <w:r w:rsidR="00F1482A" w:rsidRPr="00FA1467">
        <w:rPr>
          <w:rFonts w:asciiTheme="majorHAnsi" w:hAnsiTheme="majorHAnsi"/>
        </w:rPr>
        <w:t>mère</w:t>
      </w:r>
      <w:r w:rsidRPr="00FA1467">
        <w:rPr>
          <w:rFonts w:asciiTheme="majorHAnsi" w:hAnsiTheme="majorHAnsi"/>
        </w:rPr>
        <w:t xml:space="preserve">, </w:t>
      </w:r>
      <w:r w:rsidR="00F1482A" w:rsidRPr="00FA1467">
        <w:rPr>
          <w:rFonts w:asciiTheme="majorHAnsi" w:hAnsiTheme="majorHAnsi"/>
        </w:rPr>
        <w:t>frères</w:t>
      </w:r>
      <w:r w:rsidRPr="00FA1467">
        <w:rPr>
          <w:rFonts w:asciiTheme="majorHAnsi" w:hAnsiTheme="majorHAnsi"/>
        </w:rPr>
        <w:t xml:space="preserve">, sœurs, enfants, conjoint </w:t>
      </w:r>
      <w:r w:rsidR="00F1482A" w:rsidRPr="00FA1467">
        <w:rPr>
          <w:rFonts w:asciiTheme="majorHAnsi" w:hAnsiTheme="majorHAnsi"/>
        </w:rPr>
        <w:t>légal</w:t>
      </w:r>
      <w:r w:rsidRPr="00FA1467">
        <w:rPr>
          <w:rFonts w:asciiTheme="majorHAnsi" w:hAnsiTheme="majorHAnsi"/>
        </w:rPr>
        <w:t xml:space="preserve"> ou de fait et toutes les personnes avec lesquelles ces </w:t>
      </w:r>
      <w:r w:rsidR="00F1482A" w:rsidRPr="00FA1467">
        <w:rPr>
          <w:rFonts w:asciiTheme="majorHAnsi" w:hAnsiTheme="majorHAnsi"/>
        </w:rPr>
        <w:t>employés</w:t>
      </w:r>
      <w:r w:rsidRPr="00FA1467">
        <w:rPr>
          <w:rFonts w:asciiTheme="majorHAnsi" w:hAnsiTheme="majorHAnsi"/>
        </w:rPr>
        <w:t xml:space="preserve">, agents et </w:t>
      </w:r>
      <w:r w:rsidR="00F1482A" w:rsidRPr="00FA1467">
        <w:rPr>
          <w:rFonts w:asciiTheme="majorHAnsi" w:hAnsiTheme="majorHAnsi"/>
        </w:rPr>
        <w:t>représentants</w:t>
      </w:r>
      <w:r w:rsidRPr="00FA1467">
        <w:rPr>
          <w:rFonts w:asciiTheme="majorHAnsi" w:hAnsiTheme="majorHAnsi"/>
        </w:rPr>
        <w:t xml:space="preserve"> sont </w:t>
      </w:r>
      <w:r w:rsidR="00CF368B" w:rsidRPr="00FA1467">
        <w:rPr>
          <w:rFonts w:asciiTheme="majorHAnsi" w:hAnsiTheme="majorHAnsi"/>
        </w:rPr>
        <w:t>domicilié</w:t>
      </w:r>
      <w:r w:rsidR="00F1482A" w:rsidRPr="00FA1467">
        <w:rPr>
          <w:rFonts w:asciiTheme="majorHAnsi" w:hAnsiTheme="majorHAnsi"/>
        </w:rPr>
        <w:t>s</w:t>
      </w:r>
      <w:r w:rsidRPr="00FA1467">
        <w:rPr>
          <w:rFonts w:asciiTheme="majorHAnsi" w:hAnsiTheme="majorHAnsi"/>
        </w:rPr>
        <w:t>.</w:t>
      </w:r>
    </w:p>
    <w:p w14:paraId="2D9556DD" w14:textId="77777777" w:rsidR="00F1482A" w:rsidRPr="00794AC0" w:rsidRDefault="00F1482A" w:rsidP="00794AC0">
      <w:pPr>
        <w:spacing w:line="360" w:lineRule="auto"/>
        <w:jc w:val="both"/>
        <w:rPr>
          <w:rFonts w:asciiTheme="majorHAnsi" w:hAnsiTheme="majorHAnsi"/>
        </w:rPr>
      </w:pPr>
    </w:p>
    <w:p w14:paraId="55321E39" w14:textId="77777777" w:rsidR="00753CCD" w:rsidRPr="00794AC0" w:rsidRDefault="00753CCD" w:rsidP="00794AC0">
      <w:pPr>
        <w:spacing w:line="360" w:lineRule="auto"/>
        <w:jc w:val="both"/>
        <w:rPr>
          <w:rFonts w:asciiTheme="majorHAnsi" w:hAnsiTheme="majorHAnsi"/>
          <w:b/>
        </w:rPr>
      </w:pPr>
      <w:r w:rsidRPr="00794AC0">
        <w:rPr>
          <w:rFonts w:asciiTheme="majorHAnsi" w:hAnsiTheme="majorHAnsi"/>
          <w:b/>
        </w:rPr>
        <w:t>COMMENT PARTICIPER</w:t>
      </w:r>
    </w:p>
    <w:p w14:paraId="7EBE448C" w14:textId="77777777" w:rsidR="00F1482A" w:rsidRPr="00794AC0" w:rsidRDefault="00F1482A" w:rsidP="00794AC0">
      <w:pPr>
        <w:pStyle w:val="Paragraphedeliste"/>
        <w:spacing w:line="360" w:lineRule="auto"/>
        <w:ind w:left="360"/>
        <w:jc w:val="both"/>
        <w:rPr>
          <w:rFonts w:asciiTheme="majorHAnsi" w:hAnsiTheme="majorHAnsi"/>
        </w:rPr>
      </w:pPr>
    </w:p>
    <w:p w14:paraId="6458B8E0" w14:textId="4D7BBBEB" w:rsidR="00753CCD" w:rsidRPr="00794AC0" w:rsidRDefault="00753CCD" w:rsidP="00794AC0">
      <w:pPr>
        <w:pStyle w:val="Paragraphedeliste"/>
        <w:numPr>
          <w:ilvl w:val="0"/>
          <w:numId w:val="2"/>
        </w:numPr>
        <w:spacing w:line="360" w:lineRule="auto"/>
        <w:ind w:left="360"/>
        <w:jc w:val="both"/>
        <w:rPr>
          <w:rFonts w:asciiTheme="majorHAnsi" w:hAnsiTheme="majorHAnsi"/>
        </w:rPr>
      </w:pPr>
      <w:r w:rsidRPr="00794AC0">
        <w:rPr>
          <w:rFonts w:asciiTheme="majorHAnsi" w:hAnsiTheme="majorHAnsi"/>
        </w:rPr>
        <w:t>Aucun achat requis. Pour participer, il suffit de respecter les conditions d’</w:t>
      </w:r>
      <w:r w:rsidR="00794AC0" w:rsidRPr="00794AC0">
        <w:rPr>
          <w:rFonts w:asciiTheme="majorHAnsi" w:hAnsiTheme="majorHAnsi"/>
        </w:rPr>
        <w:t>admissibilité</w:t>
      </w:r>
      <w:r w:rsidRPr="00794AC0">
        <w:rPr>
          <w:rFonts w:asciiTheme="majorHAnsi" w:hAnsiTheme="majorHAnsi"/>
        </w:rPr>
        <w:t xml:space="preserve">́ </w:t>
      </w:r>
      <w:r w:rsidR="00794AC0" w:rsidRPr="00794AC0">
        <w:rPr>
          <w:rFonts w:asciiTheme="majorHAnsi" w:hAnsiTheme="majorHAnsi"/>
        </w:rPr>
        <w:t>énoncées</w:t>
      </w:r>
      <w:r w:rsidRPr="00794AC0">
        <w:rPr>
          <w:rFonts w:asciiTheme="majorHAnsi" w:hAnsiTheme="majorHAnsi"/>
        </w:rPr>
        <w:t xml:space="preserve"> aux </w:t>
      </w:r>
      <w:r w:rsidR="00794AC0" w:rsidRPr="00794AC0">
        <w:rPr>
          <w:rFonts w:asciiTheme="majorHAnsi" w:hAnsiTheme="majorHAnsi"/>
        </w:rPr>
        <w:t>présentes</w:t>
      </w:r>
      <w:r w:rsidRPr="00794AC0">
        <w:rPr>
          <w:rFonts w:asciiTheme="majorHAnsi" w:hAnsiTheme="majorHAnsi"/>
        </w:rPr>
        <w:t xml:space="preserve"> et pendant la </w:t>
      </w:r>
      <w:r w:rsidR="00794AC0" w:rsidRPr="00794AC0">
        <w:rPr>
          <w:rFonts w:asciiTheme="majorHAnsi" w:hAnsiTheme="majorHAnsi"/>
        </w:rPr>
        <w:t>Durée</w:t>
      </w:r>
      <w:r w:rsidRPr="00794AC0">
        <w:rPr>
          <w:rFonts w:asciiTheme="majorHAnsi" w:hAnsiTheme="majorHAnsi"/>
        </w:rPr>
        <w:t xml:space="preserve"> du Concours, sous </w:t>
      </w:r>
      <w:r w:rsidR="00794AC0" w:rsidRPr="00794AC0">
        <w:rPr>
          <w:rFonts w:asciiTheme="majorHAnsi" w:hAnsiTheme="majorHAnsi"/>
        </w:rPr>
        <w:t>réserve</w:t>
      </w:r>
      <w:r w:rsidRPr="00794AC0">
        <w:rPr>
          <w:rFonts w:asciiTheme="majorHAnsi" w:hAnsiTheme="majorHAnsi"/>
        </w:rPr>
        <w:t xml:space="preserve"> des limites de l’article</w:t>
      </w:r>
      <w:r w:rsidR="00F1482A" w:rsidRPr="00794AC0">
        <w:rPr>
          <w:rFonts w:asciiTheme="majorHAnsi" w:hAnsiTheme="majorHAnsi"/>
        </w:rPr>
        <w:t> </w:t>
      </w:r>
      <w:r w:rsidRPr="00794AC0">
        <w:rPr>
          <w:rFonts w:asciiTheme="majorHAnsi" w:hAnsiTheme="majorHAnsi"/>
        </w:rPr>
        <w:t xml:space="preserve">4 ci-dessous. Pour ce faire, vous devez </w:t>
      </w:r>
      <w:r w:rsidR="00794AC0" w:rsidRPr="00794AC0">
        <w:rPr>
          <w:rFonts w:asciiTheme="majorHAnsi" w:hAnsiTheme="majorHAnsi"/>
        </w:rPr>
        <w:t>déposer</w:t>
      </w:r>
      <w:r w:rsidRPr="00794AC0">
        <w:rPr>
          <w:rFonts w:asciiTheme="majorHAnsi" w:hAnsiTheme="majorHAnsi"/>
        </w:rPr>
        <w:t xml:space="preserve"> votre photo d</w:t>
      </w:r>
      <w:r w:rsidR="00794AC0" w:rsidRPr="00794AC0">
        <w:rPr>
          <w:rFonts w:asciiTheme="majorHAnsi" w:hAnsiTheme="majorHAnsi"/>
        </w:rPr>
        <w:t xml:space="preserve">’un véhicule sale </w:t>
      </w:r>
      <w:r w:rsidRPr="00794AC0">
        <w:rPr>
          <w:rFonts w:asciiTheme="majorHAnsi" w:hAnsiTheme="majorHAnsi"/>
        </w:rPr>
        <w:t>sur le www.</w:t>
      </w:r>
      <w:r w:rsidR="00794AC0" w:rsidRPr="00794AC0">
        <w:rPr>
          <w:rFonts w:asciiTheme="majorHAnsi" w:hAnsiTheme="majorHAnsi"/>
        </w:rPr>
        <w:t>wknd.fm</w:t>
      </w:r>
      <w:r w:rsidRPr="00794AC0">
        <w:rPr>
          <w:rFonts w:asciiTheme="majorHAnsi" w:hAnsiTheme="majorHAnsi"/>
        </w:rPr>
        <w:t xml:space="preserve"> (le «</w:t>
      </w:r>
      <w:r w:rsidR="00F1482A" w:rsidRPr="00794AC0">
        <w:rPr>
          <w:rFonts w:asciiTheme="majorHAnsi" w:hAnsiTheme="majorHAnsi"/>
        </w:rPr>
        <w:t> </w:t>
      </w:r>
      <w:r w:rsidRPr="00794AC0">
        <w:rPr>
          <w:rFonts w:asciiTheme="majorHAnsi" w:hAnsiTheme="majorHAnsi"/>
        </w:rPr>
        <w:t>Site Internet</w:t>
      </w:r>
      <w:r w:rsidR="00F1482A" w:rsidRPr="00794AC0">
        <w:rPr>
          <w:rFonts w:asciiTheme="majorHAnsi" w:hAnsiTheme="majorHAnsi"/>
        </w:rPr>
        <w:t> </w:t>
      </w:r>
      <w:r w:rsidRPr="00794AC0">
        <w:rPr>
          <w:rFonts w:asciiTheme="majorHAnsi" w:hAnsiTheme="majorHAnsi"/>
        </w:rPr>
        <w:t xml:space="preserve">») en </w:t>
      </w:r>
      <w:r w:rsidR="00840CA3" w:rsidRPr="00794AC0">
        <w:rPr>
          <w:rFonts w:asciiTheme="majorHAnsi" w:hAnsiTheme="majorHAnsi"/>
        </w:rPr>
        <w:t>complétant</w:t>
      </w:r>
      <w:r w:rsidRPr="00794AC0">
        <w:rPr>
          <w:rFonts w:asciiTheme="majorHAnsi" w:hAnsiTheme="majorHAnsi"/>
        </w:rPr>
        <w:t xml:space="preserve"> le bulletin de participation </w:t>
      </w:r>
      <w:r w:rsidR="00840CA3" w:rsidRPr="00794AC0">
        <w:rPr>
          <w:rFonts w:asciiTheme="majorHAnsi" w:hAnsiTheme="majorHAnsi"/>
        </w:rPr>
        <w:t>électronique</w:t>
      </w:r>
      <w:r w:rsidRPr="00794AC0">
        <w:rPr>
          <w:rFonts w:asciiTheme="majorHAnsi" w:hAnsiTheme="majorHAnsi"/>
        </w:rPr>
        <w:t xml:space="preserve"> (le «</w:t>
      </w:r>
      <w:r w:rsidR="00F1482A" w:rsidRPr="00794AC0">
        <w:rPr>
          <w:rFonts w:asciiTheme="majorHAnsi" w:hAnsiTheme="majorHAnsi"/>
        </w:rPr>
        <w:t> B</w:t>
      </w:r>
      <w:r w:rsidRPr="00794AC0">
        <w:rPr>
          <w:rFonts w:asciiTheme="majorHAnsi" w:hAnsiTheme="majorHAnsi"/>
        </w:rPr>
        <w:t>ulletin de participation</w:t>
      </w:r>
      <w:r w:rsidR="00F1482A" w:rsidRPr="00794AC0">
        <w:rPr>
          <w:rFonts w:asciiTheme="majorHAnsi" w:hAnsiTheme="majorHAnsi"/>
        </w:rPr>
        <w:t> »</w:t>
      </w:r>
      <w:r w:rsidRPr="00794AC0">
        <w:rPr>
          <w:rFonts w:asciiTheme="majorHAnsi" w:hAnsiTheme="majorHAnsi"/>
        </w:rPr>
        <w:t xml:space="preserve">) en remplissant correctement un à un tous les champs obligatoires, incluant notamment nom, </w:t>
      </w:r>
      <w:r w:rsidR="00840CA3" w:rsidRPr="00794AC0">
        <w:rPr>
          <w:rFonts w:asciiTheme="majorHAnsi" w:hAnsiTheme="majorHAnsi"/>
        </w:rPr>
        <w:t>prénom</w:t>
      </w:r>
      <w:r w:rsidRPr="00794AC0">
        <w:rPr>
          <w:rFonts w:asciiTheme="majorHAnsi" w:hAnsiTheme="majorHAnsi"/>
        </w:rPr>
        <w:t xml:space="preserve">, </w:t>
      </w:r>
      <w:r w:rsidR="00840CA3" w:rsidRPr="00794AC0">
        <w:rPr>
          <w:rFonts w:asciiTheme="majorHAnsi" w:hAnsiTheme="majorHAnsi"/>
        </w:rPr>
        <w:t>âge</w:t>
      </w:r>
      <w:r w:rsidRPr="00794AC0">
        <w:rPr>
          <w:rFonts w:asciiTheme="majorHAnsi" w:hAnsiTheme="majorHAnsi"/>
        </w:rPr>
        <w:t xml:space="preserve">, adresse </w:t>
      </w:r>
      <w:r w:rsidR="00840CA3" w:rsidRPr="00794AC0">
        <w:rPr>
          <w:rFonts w:asciiTheme="majorHAnsi" w:hAnsiTheme="majorHAnsi"/>
        </w:rPr>
        <w:t>complète</w:t>
      </w:r>
      <w:r w:rsidRPr="00794AC0">
        <w:rPr>
          <w:rFonts w:asciiTheme="majorHAnsi" w:hAnsiTheme="majorHAnsi"/>
        </w:rPr>
        <w:t xml:space="preserve"> avec le code postal, </w:t>
      </w:r>
      <w:r w:rsidR="00840CA3" w:rsidRPr="00794AC0">
        <w:rPr>
          <w:rFonts w:asciiTheme="majorHAnsi" w:hAnsiTheme="majorHAnsi"/>
        </w:rPr>
        <w:lastRenderedPageBreak/>
        <w:t>numéro</w:t>
      </w:r>
      <w:r w:rsidRPr="00794AC0">
        <w:rPr>
          <w:rFonts w:asciiTheme="majorHAnsi" w:hAnsiTheme="majorHAnsi"/>
        </w:rPr>
        <w:t xml:space="preserve"> de </w:t>
      </w:r>
      <w:r w:rsidR="00840CA3" w:rsidRPr="00794AC0">
        <w:rPr>
          <w:rFonts w:asciiTheme="majorHAnsi" w:hAnsiTheme="majorHAnsi"/>
        </w:rPr>
        <w:t>téléphone</w:t>
      </w:r>
      <w:r w:rsidRPr="00794AC0">
        <w:rPr>
          <w:rFonts w:asciiTheme="majorHAnsi" w:hAnsiTheme="majorHAnsi"/>
        </w:rPr>
        <w:t xml:space="preserve"> avec l’indicatif </w:t>
      </w:r>
      <w:r w:rsidR="00840CA3" w:rsidRPr="00794AC0">
        <w:rPr>
          <w:rFonts w:asciiTheme="majorHAnsi" w:hAnsiTheme="majorHAnsi"/>
        </w:rPr>
        <w:t>régional</w:t>
      </w:r>
      <w:r w:rsidRPr="00794AC0">
        <w:rPr>
          <w:rFonts w:asciiTheme="majorHAnsi" w:hAnsiTheme="majorHAnsi"/>
        </w:rPr>
        <w:t xml:space="preserve">, adresse </w:t>
      </w:r>
      <w:r w:rsidR="00840CA3" w:rsidRPr="00794AC0">
        <w:rPr>
          <w:rFonts w:asciiTheme="majorHAnsi" w:hAnsiTheme="majorHAnsi"/>
        </w:rPr>
        <w:t>électronique</w:t>
      </w:r>
      <w:r w:rsidRPr="00794AC0">
        <w:rPr>
          <w:rFonts w:asciiTheme="majorHAnsi" w:hAnsiTheme="majorHAnsi"/>
        </w:rPr>
        <w:t xml:space="preserve"> (l’inscript</w:t>
      </w:r>
      <w:r w:rsidR="00840CA3">
        <w:rPr>
          <w:rFonts w:asciiTheme="majorHAnsi" w:hAnsiTheme="majorHAnsi"/>
        </w:rPr>
        <w:t xml:space="preserve">ion est gratuite) puis en </w:t>
      </w:r>
      <w:r w:rsidR="00F838F3">
        <w:rPr>
          <w:rFonts w:asciiTheme="majorHAnsi" w:hAnsiTheme="majorHAnsi"/>
        </w:rPr>
        <w:t>télé</w:t>
      </w:r>
      <w:r w:rsidR="00F838F3" w:rsidRPr="00794AC0">
        <w:rPr>
          <w:rFonts w:asciiTheme="majorHAnsi" w:hAnsiTheme="majorHAnsi"/>
        </w:rPr>
        <w:t xml:space="preserve"> versant</w:t>
      </w:r>
      <w:r w:rsidRPr="00794AC0">
        <w:rPr>
          <w:rFonts w:asciiTheme="majorHAnsi" w:hAnsiTheme="majorHAnsi"/>
        </w:rPr>
        <w:t xml:space="preserve"> («</w:t>
      </w:r>
      <w:r w:rsidR="00F1482A" w:rsidRPr="00794AC0">
        <w:rPr>
          <w:rFonts w:asciiTheme="majorHAnsi" w:hAnsiTheme="majorHAnsi"/>
        </w:rPr>
        <w:t> </w:t>
      </w:r>
      <w:proofErr w:type="spellStart"/>
      <w:r w:rsidRPr="00794AC0">
        <w:rPr>
          <w:rFonts w:asciiTheme="majorHAnsi" w:hAnsiTheme="majorHAnsi"/>
        </w:rPr>
        <w:t>upload</w:t>
      </w:r>
      <w:proofErr w:type="spellEnd"/>
      <w:r w:rsidR="00F1482A" w:rsidRPr="00794AC0">
        <w:rPr>
          <w:rFonts w:asciiTheme="majorHAnsi" w:hAnsiTheme="majorHAnsi"/>
        </w:rPr>
        <w:t> </w:t>
      </w:r>
      <w:r w:rsidRPr="00794AC0">
        <w:rPr>
          <w:rFonts w:asciiTheme="majorHAnsi" w:hAnsiTheme="majorHAnsi"/>
        </w:rPr>
        <w:t>») votre photo sur le lien de la page concours.</w:t>
      </w:r>
    </w:p>
    <w:p w14:paraId="3AB959B1" w14:textId="77777777" w:rsidR="00794AC0" w:rsidRPr="00794AC0" w:rsidRDefault="00794AC0" w:rsidP="00794AC0">
      <w:pPr>
        <w:pStyle w:val="Paragraphedeliste"/>
        <w:spacing w:line="360" w:lineRule="auto"/>
        <w:ind w:left="360"/>
        <w:jc w:val="both"/>
        <w:rPr>
          <w:rFonts w:asciiTheme="majorHAnsi" w:hAnsiTheme="majorHAnsi"/>
        </w:rPr>
      </w:pPr>
    </w:p>
    <w:p w14:paraId="73B2BFDA" w14:textId="65BF05F4" w:rsidR="00061CD9" w:rsidRDefault="00794AC0" w:rsidP="00061CD9">
      <w:pPr>
        <w:pStyle w:val="Paragraphedeliste"/>
        <w:spacing w:line="360" w:lineRule="auto"/>
        <w:ind w:left="360"/>
        <w:jc w:val="both"/>
        <w:rPr>
          <w:rFonts w:asciiTheme="majorHAnsi" w:hAnsiTheme="majorHAnsi"/>
        </w:rPr>
      </w:pPr>
      <w:r>
        <w:rPr>
          <w:rFonts w:asciiTheme="majorHAnsi" w:hAnsiTheme="majorHAnsi"/>
        </w:rPr>
        <w:t>S</w:t>
      </w:r>
      <w:r w:rsidR="00753CCD" w:rsidRPr="00794AC0">
        <w:rPr>
          <w:rFonts w:asciiTheme="majorHAnsi" w:hAnsiTheme="majorHAnsi"/>
        </w:rPr>
        <w:t xml:space="preserve">uivez les instructions afin de confirmer que vous </w:t>
      </w:r>
      <w:r w:rsidRPr="00794AC0">
        <w:rPr>
          <w:rFonts w:asciiTheme="majorHAnsi" w:hAnsiTheme="majorHAnsi"/>
        </w:rPr>
        <w:t>êtes</w:t>
      </w:r>
      <w:r w:rsidR="00753CCD" w:rsidRPr="00794AC0">
        <w:rPr>
          <w:rFonts w:asciiTheme="majorHAnsi" w:hAnsiTheme="majorHAnsi"/>
        </w:rPr>
        <w:t xml:space="preserve"> admissible et que vous avez lu et accepté de vous </w:t>
      </w:r>
      <w:proofErr w:type="gramStart"/>
      <w:r w:rsidR="00753CCD" w:rsidRPr="00794AC0">
        <w:rPr>
          <w:rFonts w:asciiTheme="majorHAnsi" w:hAnsiTheme="majorHAnsi"/>
        </w:rPr>
        <w:t>conformer</w:t>
      </w:r>
      <w:proofErr w:type="gramEnd"/>
      <w:r w:rsidR="00753CCD" w:rsidRPr="00794AC0">
        <w:rPr>
          <w:rFonts w:asciiTheme="majorHAnsi" w:hAnsiTheme="majorHAnsi"/>
        </w:rPr>
        <w:t xml:space="preserve"> au </w:t>
      </w:r>
      <w:r w:rsidRPr="00794AC0">
        <w:rPr>
          <w:rFonts w:asciiTheme="majorHAnsi" w:hAnsiTheme="majorHAnsi"/>
        </w:rPr>
        <w:t>règlement</w:t>
      </w:r>
      <w:r w:rsidR="00753CCD" w:rsidRPr="00794AC0">
        <w:rPr>
          <w:rFonts w:asciiTheme="majorHAnsi" w:hAnsiTheme="majorHAnsi"/>
        </w:rPr>
        <w:t xml:space="preserve"> de participation. Soumettez ensuite votre photo au plus tard</w:t>
      </w:r>
      <w:r w:rsidR="00061CD9">
        <w:rPr>
          <w:rFonts w:asciiTheme="majorHAnsi" w:hAnsiTheme="majorHAnsi"/>
        </w:rPr>
        <w:t xml:space="preserve">  le  25 avril 2014 à 15 heures HE pour le troisième tirage </w:t>
      </w:r>
      <w:r w:rsidR="00753CCD" w:rsidRPr="00061CD9">
        <w:rPr>
          <w:rFonts w:asciiTheme="majorHAnsi" w:hAnsiTheme="majorHAnsi"/>
        </w:rPr>
        <w:t xml:space="preserve">(aucun participant ne sera </w:t>
      </w:r>
      <w:r w:rsidR="00CF368B" w:rsidRPr="00061CD9">
        <w:rPr>
          <w:rFonts w:asciiTheme="majorHAnsi" w:hAnsiTheme="majorHAnsi"/>
        </w:rPr>
        <w:t>accepté</w:t>
      </w:r>
      <w:r w:rsidR="00753CCD" w:rsidRPr="00061CD9">
        <w:rPr>
          <w:rFonts w:asciiTheme="majorHAnsi" w:hAnsiTheme="majorHAnsi"/>
        </w:rPr>
        <w:t xml:space="preserve">́ </w:t>
      </w:r>
      <w:r w:rsidR="00061CD9" w:rsidRPr="00061CD9">
        <w:rPr>
          <w:rFonts w:asciiTheme="majorHAnsi" w:hAnsiTheme="majorHAnsi"/>
        </w:rPr>
        <w:t>après</w:t>
      </w:r>
      <w:r w:rsidR="00753CCD" w:rsidRPr="00061CD9">
        <w:rPr>
          <w:rFonts w:asciiTheme="majorHAnsi" w:hAnsiTheme="majorHAnsi"/>
        </w:rPr>
        <w:t xml:space="preserve"> ce</w:t>
      </w:r>
      <w:r w:rsidR="00061CD9">
        <w:rPr>
          <w:rFonts w:asciiTheme="majorHAnsi" w:hAnsiTheme="majorHAnsi"/>
        </w:rPr>
        <w:t xml:space="preserve">tte </w:t>
      </w:r>
      <w:r w:rsidR="00753CCD" w:rsidRPr="00061CD9">
        <w:rPr>
          <w:rFonts w:asciiTheme="majorHAnsi" w:hAnsiTheme="majorHAnsi"/>
        </w:rPr>
        <w:t>date).</w:t>
      </w:r>
      <w:r w:rsidR="00840CA3">
        <w:rPr>
          <w:rFonts w:asciiTheme="majorHAnsi" w:hAnsiTheme="majorHAnsi"/>
        </w:rPr>
        <w:t xml:space="preserve"> </w:t>
      </w:r>
    </w:p>
    <w:p w14:paraId="2B770542" w14:textId="77777777" w:rsidR="00061CD9" w:rsidRDefault="00061CD9" w:rsidP="00061CD9">
      <w:pPr>
        <w:pStyle w:val="Paragraphedeliste"/>
        <w:spacing w:line="360" w:lineRule="auto"/>
        <w:ind w:left="360"/>
        <w:jc w:val="both"/>
        <w:rPr>
          <w:rFonts w:asciiTheme="majorHAnsi" w:hAnsiTheme="majorHAnsi"/>
        </w:rPr>
      </w:pPr>
    </w:p>
    <w:p w14:paraId="10118095" w14:textId="77777777" w:rsidR="00061CD9" w:rsidRDefault="00753CCD" w:rsidP="00794AC0">
      <w:pPr>
        <w:pStyle w:val="Paragraphedeliste"/>
        <w:numPr>
          <w:ilvl w:val="0"/>
          <w:numId w:val="2"/>
        </w:numPr>
        <w:spacing w:line="360" w:lineRule="auto"/>
        <w:ind w:left="360"/>
        <w:jc w:val="both"/>
        <w:rPr>
          <w:rFonts w:asciiTheme="majorHAnsi" w:hAnsiTheme="majorHAnsi"/>
        </w:rPr>
      </w:pPr>
      <w:r w:rsidRPr="00061CD9">
        <w:rPr>
          <w:rFonts w:asciiTheme="majorHAnsi" w:hAnsiTheme="majorHAnsi"/>
        </w:rPr>
        <w:t xml:space="preserve">Les participants doivent respecter les limites suivantes, à </w:t>
      </w:r>
      <w:r w:rsidR="00061CD9" w:rsidRPr="00061CD9">
        <w:rPr>
          <w:rFonts w:asciiTheme="majorHAnsi" w:hAnsiTheme="majorHAnsi"/>
        </w:rPr>
        <w:t>défaut</w:t>
      </w:r>
      <w:r w:rsidRPr="00061CD9">
        <w:rPr>
          <w:rFonts w:asciiTheme="majorHAnsi" w:hAnsiTheme="majorHAnsi"/>
        </w:rPr>
        <w:t xml:space="preserve"> de quoi les Organisateurs du Concours se </w:t>
      </w:r>
      <w:r w:rsidR="00061CD9" w:rsidRPr="00061CD9">
        <w:rPr>
          <w:rFonts w:asciiTheme="majorHAnsi" w:hAnsiTheme="majorHAnsi"/>
        </w:rPr>
        <w:t>réservent</w:t>
      </w:r>
      <w:r w:rsidRPr="00061CD9">
        <w:rPr>
          <w:rFonts w:asciiTheme="majorHAnsi" w:hAnsiTheme="majorHAnsi"/>
        </w:rPr>
        <w:t xml:space="preserve"> le droit d’annuler leur inscription</w:t>
      </w:r>
      <w:r w:rsidR="00F1482A" w:rsidRPr="00061CD9">
        <w:rPr>
          <w:rFonts w:asciiTheme="majorHAnsi" w:hAnsiTheme="majorHAnsi"/>
        </w:rPr>
        <w:t> </w:t>
      </w:r>
      <w:r w:rsidRPr="00061CD9">
        <w:rPr>
          <w:rFonts w:asciiTheme="majorHAnsi" w:hAnsiTheme="majorHAnsi"/>
        </w:rPr>
        <w:t>:</w:t>
      </w:r>
    </w:p>
    <w:p w14:paraId="0A7E922C" w14:textId="77777777" w:rsidR="00061CD9" w:rsidRDefault="00753CCD" w:rsidP="00220AD6">
      <w:pPr>
        <w:pStyle w:val="Paragraphedeliste"/>
        <w:numPr>
          <w:ilvl w:val="1"/>
          <w:numId w:val="8"/>
        </w:numPr>
        <w:spacing w:after="120" w:line="360" w:lineRule="auto"/>
        <w:contextualSpacing w:val="0"/>
        <w:jc w:val="both"/>
        <w:rPr>
          <w:rFonts w:asciiTheme="majorHAnsi" w:hAnsiTheme="majorHAnsi"/>
        </w:rPr>
      </w:pPr>
      <w:r w:rsidRPr="00061CD9">
        <w:rPr>
          <w:rFonts w:asciiTheme="majorHAnsi" w:hAnsiTheme="majorHAnsi"/>
        </w:rPr>
        <w:t>Il y a une limite d</w:t>
      </w:r>
      <w:r w:rsidR="00F1482A" w:rsidRPr="00061CD9">
        <w:rPr>
          <w:rFonts w:asciiTheme="majorHAnsi" w:hAnsiTheme="majorHAnsi"/>
        </w:rPr>
        <w:t>’</w:t>
      </w:r>
      <w:r w:rsidRPr="00061CD9">
        <w:rPr>
          <w:rFonts w:asciiTheme="majorHAnsi" w:hAnsiTheme="majorHAnsi"/>
        </w:rPr>
        <w:t xml:space="preserve">une inscription et d’une photo par personne et par adresse </w:t>
      </w:r>
      <w:r w:rsidR="00061CD9" w:rsidRPr="00061CD9">
        <w:rPr>
          <w:rFonts w:asciiTheme="majorHAnsi" w:hAnsiTheme="majorHAnsi"/>
        </w:rPr>
        <w:t>électronique</w:t>
      </w:r>
      <w:r w:rsidRPr="00061CD9">
        <w:rPr>
          <w:rFonts w:asciiTheme="majorHAnsi" w:hAnsiTheme="majorHAnsi"/>
        </w:rPr>
        <w:t xml:space="preserve"> et par </w:t>
      </w:r>
      <w:r w:rsidR="00061CD9" w:rsidRPr="00061CD9">
        <w:rPr>
          <w:rFonts w:asciiTheme="majorHAnsi" w:hAnsiTheme="majorHAnsi"/>
        </w:rPr>
        <w:t>résidence</w:t>
      </w:r>
      <w:r w:rsidRPr="00061CD9">
        <w:rPr>
          <w:rFonts w:asciiTheme="majorHAnsi" w:hAnsiTheme="majorHAnsi"/>
        </w:rPr>
        <w:t xml:space="preserve"> pour toute la </w:t>
      </w:r>
      <w:r w:rsidR="00061CD9" w:rsidRPr="00061CD9">
        <w:rPr>
          <w:rFonts w:asciiTheme="majorHAnsi" w:hAnsiTheme="majorHAnsi"/>
        </w:rPr>
        <w:t>Durée</w:t>
      </w:r>
      <w:r w:rsidRPr="00061CD9">
        <w:rPr>
          <w:rFonts w:asciiTheme="majorHAnsi" w:hAnsiTheme="majorHAnsi"/>
        </w:rPr>
        <w:t xml:space="preserve"> du Concours.</w:t>
      </w:r>
    </w:p>
    <w:p w14:paraId="34BA64BF" w14:textId="77777777" w:rsidR="00753CCD" w:rsidRPr="00061CD9" w:rsidRDefault="00753CCD" w:rsidP="00E51FBD">
      <w:pPr>
        <w:pStyle w:val="Paragraphedeliste"/>
        <w:numPr>
          <w:ilvl w:val="1"/>
          <w:numId w:val="8"/>
        </w:numPr>
        <w:spacing w:line="360" w:lineRule="auto"/>
        <w:jc w:val="both"/>
        <w:rPr>
          <w:rFonts w:asciiTheme="majorHAnsi" w:hAnsiTheme="majorHAnsi"/>
        </w:rPr>
      </w:pPr>
      <w:r w:rsidRPr="00061CD9">
        <w:rPr>
          <w:rFonts w:asciiTheme="majorHAnsi" w:hAnsiTheme="majorHAnsi"/>
        </w:rPr>
        <w:t xml:space="preserve">Sans que soit </w:t>
      </w:r>
      <w:r w:rsidR="00061CD9" w:rsidRPr="00061CD9">
        <w:rPr>
          <w:rFonts w:asciiTheme="majorHAnsi" w:hAnsiTheme="majorHAnsi"/>
        </w:rPr>
        <w:t>limitée</w:t>
      </w:r>
      <w:r w:rsidRPr="00061CD9">
        <w:rPr>
          <w:rFonts w:asciiTheme="majorHAnsi" w:hAnsiTheme="majorHAnsi"/>
        </w:rPr>
        <w:t xml:space="preserve"> la </w:t>
      </w:r>
      <w:r w:rsidR="00061CD9" w:rsidRPr="00061CD9">
        <w:rPr>
          <w:rFonts w:asciiTheme="majorHAnsi" w:hAnsiTheme="majorHAnsi"/>
        </w:rPr>
        <w:t>portée</w:t>
      </w:r>
      <w:r w:rsidRPr="00061CD9">
        <w:rPr>
          <w:rFonts w:asciiTheme="majorHAnsi" w:hAnsiTheme="majorHAnsi"/>
        </w:rPr>
        <w:t xml:space="preserve"> </w:t>
      </w:r>
      <w:r w:rsidR="00061CD9" w:rsidRPr="00061CD9">
        <w:rPr>
          <w:rFonts w:asciiTheme="majorHAnsi" w:hAnsiTheme="majorHAnsi"/>
        </w:rPr>
        <w:t>générale</w:t>
      </w:r>
      <w:r w:rsidRPr="00061CD9">
        <w:rPr>
          <w:rFonts w:asciiTheme="majorHAnsi" w:hAnsiTheme="majorHAnsi"/>
        </w:rPr>
        <w:t xml:space="preserve"> de ce qui </w:t>
      </w:r>
      <w:r w:rsidR="00061CD9" w:rsidRPr="00061CD9">
        <w:rPr>
          <w:rFonts w:asciiTheme="majorHAnsi" w:hAnsiTheme="majorHAnsi"/>
        </w:rPr>
        <w:t>précède</w:t>
      </w:r>
      <w:r w:rsidRPr="00061CD9">
        <w:rPr>
          <w:rFonts w:asciiTheme="majorHAnsi" w:hAnsiTheme="majorHAnsi"/>
        </w:rPr>
        <w:t>, les participations (incluant la photo), les noms d</w:t>
      </w:r>
      <w:r w:rsidR="00F1482A" w:rsidRPr="00061CD9">
        <w:rPr>
          <w:rFonts w:asciiTheme="majorHAnsi" w:hAnsiTheme="majorHAnsi"/>
        </w:rPr>
        <w:t>’</w:t>
      </w:r>
      <w:r w:rsidRPr="00061CD9">
        <w:rPr>
          <w:rFonts w:asciiTheme="majorHAnsi" w:hAnsiTheme="majorHAnsi"/>
        </w:rPr>
        <w:t xml:space="preserve">usager et tout autre </w:t>
      </w:r>
      <w:r w:rsidR="00061CD9" w:rsidRPr="00061CD9">
        <w:rPr>
          <w:rFonts w:asciiTheme="majorHAnsi" w:hAnsiTheme="majorHAnsi"/>
        </w:rPr>
        <w:t>élément</w:t>
      </w:r>
      <w:r w:rsidRPr="00061CD9">
        <w:rPr>
          <w:rFonts w:asciiTheme="majorHAnsi" w:hAnsiTheme="majorHAnsi"/>
        </w:rPr>
        <w:t xml:space="preserve"> contenu à l’inscription du participant ne doivent contenir aucun </w:t>
      </w:r>
      <w:r w:rsidR="00061CD9" w:rsidRPr="00061CD9">
        <w:rPr>
          <w:rFonts w:asciiTheme="majorHAnsi" w:hAnsiTheme="majorHAnsi"/>
        </w:rPr>
        <w:t>élément</w:t>
      </w:r>
      <w:r w:rsidRPr="00061CD9">
        <w:rPr>
          <w:rFonts w:asciiTheme="majorHAnsi" w:hAnsiTheme="majorHAnsi"/>
        </w:rPr>
        <w:t xml:space="preserve"> qui soit ou contienne, selon l’</w:t>
      </w:r>
      <w:r w:rsidR="00061CD9" w:rsidRPr="00061CD9">
        <w:rPr>
          <w:rFonts w:asciiTheme="majorHAnsi" w:hAnsiTheme="majorHAnsi"/>
        </w:rPr>
        <w:t>appréciation</w:t>
      </w:r>
      <w:r w:rsidRPr="00061CD9">
        <w:rPr>
          <w:rFonts w:asciiTheme="majorHAnsi" w:hAnsiTheme="majorHAnsi"/>
        </w:rPr>
        <w:t xml:space="preserve"> exclusive des Organisateurs du Concours</w:t>
      </w:r>
      <w:r w:rsidR="00F1482A" w:rsidRPr="00061CD9">
        <w:rPr>
          <w:rFonts w:asciiTheme="majorHAnsi" w:hAnsiTheme="majorHAnsi"/>
        </w:rPr>
        <w:t> </w:t>
      </w:r>
      <w:r w:rsidRPr="00061CD9">
        <w:rPr>
          <w:rFonts w:asciiTheme="majorHAnsi" w:hAnsiTheme="majorHAnsi"/>
        </w:rPr>
        <w:t xml:space="preserve">: un comportement </w:t>
      </w:r>
      <w:r w:rsidR="00E51FBD" w:rsidRPr="00061CD9">
        <w:rPr>
          <w:rFonts w:asciiTheme="majorHAnsi" w:hAnsiTheme="majorHAnsi"/>
        </w:rPr>
        <w:t>illégal</w:t>
      </w:r>
      <w:r w:rsidRPr="00061CD9">
        <w:rPr>
          <w:rFonts w:asciiTheme="majorHAnsi" w:hAnsiTheme="majorHAnsi"/>
        </w:rPr>
        <w:t xml:space="preserve">, une profanation, sexuellement explicite, </w:t>
      </w:r>
      <w:r w:rsidR="00E51FBD" w:rsidRPr="00061CD9">
        <w:rPr>
          <w:rFonts w:asciiTheme="majorHAnsi" w:hAnsiTheme="majorHAnsi"/>
        </w:rPr>
        <w:t>préjudiciable</w:t>
      </w:r>
      <w:r w:rsidRPr="00061CD9">
        <w:rPr>
          <w:rFonts w:asciiTheme="majorHAnsi" w:hAnsiTheme="majorHAnsi"/>
        </w:rPr>
        <w:t xml:space="preserve">, </w:t>
      </w:r>
      <w:r w:rsidR="00E51FBD" w:rsidRPr="00061CD9">
        <w:rPr>
          <w:rFonts w:asciiTheme="majorHAnsi" w:hAnsiTheme="majorHAnsi"/>
        </w:rPr>
        <w:t>menaçant</w:t>
      </w:r>
      <w:r w:rsidRPr="00061CD9">
        <w:rPr>
          <w:rFonts w:asciiTheme="majorHAnsi" w:hAnsiTheme="majorHAnsi"/>
        </w:rPr>
        <w:t>, abusi</w:t>
      </w:r>
      <w:r w:rsidR="00F1482A" w:rsidRPr="00061CD9">
        <w:rPr>
          <w:rFonts w:asciiTheme="majorHAnsi" w:hAnsiTheme="majorHAnsi"/>
        </w:rPr>
        <w:t>ve</w:t>
      </w:r>
      <w:r w:rsidRPr="00061CD9">
        <w:rPr>
          <w:rFonts w:asciiTheme="majorHAnsi" w:hAnsiTheme="majorHAnsi"/>
        </w:rPr>
        <w:t>, harcelant</w:t>
      </w:r>
      <w:r w:rsidR="00F1482A" w:rsidRPr="00061CD9">
        <w:rPr>
          <w:rFonts w:asciiTheme="majorHAnsi" w:hAnsiTheme="majorHAnsi"/>
        </w:rPr>
        <w:t>e,</w:t>
      </w:r>
      <w:r w:rsidRPr="00061CD9">
        <w:rPr>
          <w:rFonts w:asciiTheme="majorHAnsi" w:hAnsiTheme="majorHAnsi"/>
        </w:rPr>
        <w:t xml:space="preserve"> </w:t>
      </w:r>
      <w:r w:rsidR="00E51FBD" w:rsidRPr="00061CD9">
        <w:rPr>
          <w:rFonts w:asciiTheme="majorHAnsi" w:hAnsiTheme="majorHAnsi"/>
        </w:rPr>
        <w:t>délictueuse</w:t>
      </w:r>
      <w:r w:rsidRPr="00061CD9">
        <w:rPr>
          <w:rFonts w:asciiTheme="majorHAnsi" w:hAnsiTheme="majorHAnsi"/>
        </w:rPr>
        <w:t xml:space="preserve">, diffamatoire, vulgaire, </w:t>
      </w:r>
      <w:r w:rsidR="00E51FBD" w:rsidRPr="00061CD9">
        <w:rPr>
          <w:rFonts w:asciiTheme="majorHAnsi" w:hAnsiTheme="majorHAnsi"/>
        </w:rPr>
        <w:t>obscène</w:t>
      </w:r>
      <w:r w:rsidRPr="00061CD9">
        <w:rPr>
          <w:rFonts w:asciiTheme="majorHAnsi" w:hAnsiTheme="majorHAnsi"/>
        </w:rPr>
        <w:t>, ou haineu</w:t>
      </w:r>
      <w:r w:rsidR="00F1482A" w:rsidRPr="00061CD9">
        <w:rPr>
          <w:rFonts w:asciiTheme="majorHAnsi" w:hAnsiTheme="majorHAnsi"/>
        </w:rPr>
        <w:t>se</w:t>
      </w:r>
      <w:r w:rsidRPr="00061CD9">
        <w:rPr>
          <w:rFonts w:asciiTheme="majorHAnsi" w:hAnsiTheme="majorHAnsi"/>
        </w:rPr>
        <w:t xml:space="preserve">, de mauvais </w:t>
      </w:r>
      <w:r w:rsidR="00E51FBD">
        <w:rPr>
          <w:rFonts w:asciiTheme="majorHAnsi" w:hAnsiTheme="majorHAnsi"/>
        </w:rPr>
        <w:t>goû</w:t>
      </w:r>
      <w:r w:rsidR="00E51FBD" w:rsidRPr="00061CD9">
        <w:rPr>
          <w:rFonts w:asciiTheme="majorHAnsi" w:hAnsiTheme="majorHAnsi"/>
        </w:rPr>
        <w:t>t</w:t>
      </w:r>
      <w:r w:rsidRPr="00061CD9">
        <w:rPr>
          <w:rFonts w:asciiTheme="majorHAnsi" w:hAnsiTheme="majorHAnsi"/>
        </w:rPr>
        <w:t xml:space="preserve"> ou inadmissible sur le plan racial, ethnique ou </w:t>
      </w:r>
      <w:proofErr w:type="spellStart"/>
      <w:r w:rsidRPr="00061CD9">
        <w:rPr>
          <w:rFonts w:asciiTheme="majorHAnsi" w:hAnsiTheme="majorHAnsi"/>
        </w:rPr>
        <w:t>a</w:t>
      </w:r>
      <w:proofErr w:type="spellEnd"/>
      <w:r w:rsidRPr="00061CD9">
        <w:rPr>
          <w:rFonts w:asciiTheme="majorHAnsi" w:hAnsiTheme="majorHAnsi"/>
        </w:rPr>
        <w:t>̀ tout autre.</w:t>
      </w:r>
    </w:p>
    <w:p w14:paraId="6DB7C727" w14:textId="77777777" w:rsidR="00E51FBD" w:rsidRDefault="00E51FBD" w:rsidP="00794AC0">
      <w:pPr>
        <w:spacing w:line="360" w:lineRule="auto"/>
        <w:jc w:val="both"/>
        <w:rPr>
          <w:rFonts w:asciiTheme="majorHAnsi" w:hAnsiTheme="majorHAnsi"/>
        </w:rPr>
      </w:pPr>
    </w:p>
    <w:p w14:paraId="3E602638" w14:textId="77777777" w:rsidR="00E51FBD" w:rsidRPr="00E51FBD" w:rsidRDefault="00753CCD" w:rsidP="00E51FBD">
      <w:pPr>
        <w:pStyle w:val="Paragraphedeliste"/>
        <w:numPr>
          <w:ilvl w:val="0"/>
          <w:numId w:val="8"/>
        </w:numPr>
        <w:spacing w:line="360" w:lineRule="auto"/>
        <w:jc w:val="both"/>
        <w:rPr>
          <w:rFonts w:asciiTheme="majorHAnsi" w:hAnsiTheme="majorHAnsi"/>
        </w:rPr>
      </w:pPr>
      <w:r w:rsidRPr="00E51FBD">
        <w:rPr>
          <w:rFonts w:asciiTheme="majorHAnsi" w:hAnsiTheme="majorHAnsi"/>
        </w:rPr>
        <w:t xml:space="preserve">En envoyant une photo aux Organisateurs du Concours, vous </w:t>
      </w:r>
      <w:r w:rsidR="00E51FBD" w:rsidRPr="00E51FBD">
        <w:rPr>
          <w:rFonts w:asciiTheme="majorHAnsi" w:hAnsiTheme="majorHAnsi"/>
        </w:rPr>
        <w:t>déclarez</w:t>
      </w:r>
      <w:r w:rsidRPr="00E51FBD">
        <w:rPr>
          <w:rFonts w:asciiTheme="majorHAnsi" w:hAnsiTheme="majorHAnsi"/>
        </w:rPr>
        <w:t xml:space="preserve"> et garantissez ce</w:t>
      </w:r>
      <w:r w:rsidR="00E51FBD">
        <w:rPr>
          <w:rFonts w:asciiTheme="majorHAnsi" w:hAnsiTheme="majorHAnsi"/>
        </w:rPr>
        <w:t xml:space="preserve"> </w:t>
      </w:r>
      <w:r w:rsidRPr="00E51FBD">
        <w:rPr>
          <w:rFonts w:asciiTheme="majorHAnsi" w:hAnsiTheme="majorHAnsi"/>
        </w:rPr>
        <w:t>qui suit</w:t>
      </w:r>
      <w:r w:rsidR="00F1482A" w:rsidRPr="00E51FBD">
        <w:rPr>
          <w:rFonts w:asciiTheme="majorHAnsi" w:hAnsiTheme="majorHAnsi"/>
        </w:rPr>
        <w:t> </w:t>
      </w:r>
      <w:r w:rsidRPr="00E51FBD">
        <w:rPr>
          <w:rFonts w:asciiTheme="majorHAnsi" w:hAnsiTheme="majorHAnsi"/>
        </w:rPr>
        <w:t>:</w:t>
      </w:r>
    </w:p>
    <w:p w14:paraId="09A70059" w14:textId="77777777" w:rsidR="00E51FBD" w:rsidRDefault="00753CCD" w:rsidP="00220AD6">
      <w:pPr>
        <w:pStyle w:val="Paragraphedeliste"/>
        <w:numPr>
          <w:ilvl w:val="1"/>
          <w:numId w:val="11"/>
        </w:numPr>
        <w:spacing w:after="120" w:line="360" w:lineRule="auto"/>
        <w:contextualSpacing w:val="0"/>
        <w:jc w:val="both"/>
        <w:rPr>
          <w:rFonts w:asciiTheme="majorHAnsi" w:hAnsiTheme="majorHAnsi"/>
        </w:rPr>
      </w:pPr>
      <w:r w:rsidRPr="00E51FBD">
        <w:rPr>
          <w:rFonts w:asciiTheme="majorHAnsi" w:hAnsiTheme="majorHAnsi"/>
        </w:rPr>
        <w:t xml:space="preserve">La photo est une œuvre originale, </w:t>
      </w:r>
      <w:r w:rsidR="00E51FBD" w:rsidRPr="00E51FBD">
        <w:rPr>
          <w:rFonts w:asciiTheme="majorHAnsi" w:hAnsiTheme="majorHAnsi"/>
        </w:rPr>
        <w:t>créée</w:t>
      </w:r>
      <w:r w:rsidRPr="00E51FBD">
        <w:rPr>
          <w:rFonts w:asciiTheme="majorHAnsi" w:hAnsiTheme="majorHAnsi"/>
        </w:rPr>
        <w:t xml:space="preserve"> exclusivement par le participant inscrit au Concours et sur laquelle le participant </w:t>
      </w:r>
      <w:r w:rsidR="00E51FBD" w:rsidRPr="00E51FBD">
        <w:rPr>
          <w:rFonts w:asciiTheme="majorHAnsi" w:hAnsiTheme="majorHAnsi"/>
        </w:rPr>
        <w:t>détient</w:t>
      </w:r>
      <w:r w:rsidRPr="00E51FBD">
        <w:rPr>
          <w:rFonts w:asciiTheme="majorHAnsi" w:hAnsiTheme="majorHAnsi"/>
        </w:rPr>
        <w:t xml:space="preserve"> tous les droits, titres et </w:t>
      </w:r>
      <w:r w:rsidR="00E51FBD" w:rsidRPr="00E51FBD">
        <w:rPr>
          <w:rFonts w:asciiTheme="majorHAnsi" w:hAnsiTheme="majorHAnsi"/>
        </w:rPr>
        <w:t>intérêts</w:t>
      </w:r>
      <w:r w:rsidRPr="00E51FBD">
        <w:rPr>
          <w:rFonts w:asciiTheme="majorHAnsi" w:hAnsiTheme="majorHAnsi"/>
        </w:rPr>
        <w:t xml:space="preserve"> </w:t>
      </w:r>
      <w:r w:rsidR="00E51FBD" w:rsidRPr="00E51FBD">
        <w:rPr>
          <w:rFonts w:asciiTheme="majorHAnsi" w:hAnsiTheme="majorHAnsi"/>
        </w:rPr>
        <w:t>nécessaires</w:t>
      </w:r>
      <w:r w:rsidRPr="00E51FBD">
        <w:rPr>
          <w:rFonts w:asciiTheme="majorHAnsi" w:hAnsiTheme="majorHAnsi"/>
        </w:rPr>
        <w:t xml:space="preserve">, y compris tous les droits de </w:t>
      </w:r>
      <w:r w:rsidR="00E51FBD" w:rsidRPr="00E51FBD">
        <w:rPr>
          <w:rFonts w:asciiTheme="majorHAnsi" w:hAnsiTheme="majorHAnsi"/>
        </w:rPr>
        <w:t>propriété</w:t>
      </w:r>
      <w:r w:rsidRPr="00E51FBD">
        <w:rPr>
          <w:rFonts w:asciiTheme="majorHAnsi" w:hAnsiTheme="majorHAnsi"/>
        </w:rPr>
        <w:t>́ intellectuelle (droits d’auteur, marques de commerce, noms commerciaux) et elle n’enfreint pas les droits d</w:t>
      </w:r>
      <w:r w:rsidR="00F1482A" w:rsidRPr="00E51FBD">
        <w:rPr>
          <w:rFonts w:asciiTheme="majorHAnsi" w:hAnsiTheme="majorHAnsi"/>
        </w:rPr>
        <w:t>’</w:t>
      </w:r>
      <w:r w:rsidRPr="00E51FBD">
        <w:rPr>
          <w:rFonts w:asciiTheme="majorHAnsi" w:hAnsiTheme="majorHAnsi"/>
        </w:rPr>
        <w:t xml:space="preserve">aucun tiers vivant ou </w:t>
      </w:r>
      <w:r w:rsidR="00E51FBD" w:rsidRPr="00E51FBD">
        <w:rPr>
          <w:rFonts w:asciiTheme="majorHAnsi" w:hAnsiTheme="majorHAnsi"/>
        </w:rPr>
        <w:t>décédé</w:t>
      </w:r>
      <w:r w:rsidRPr="00E51FBD">
        <w:rPr>
          <w:rFonts w:asciiTheme="majorHAnsi" w:hAnsiTheme="majorHAnsi"/>
        </w:rPr>
        <w:t>.</w:t>
      </w:r>
    </w:p>
    <w:p w14:paraId="66C50D2D" w14:textId="77777777" w:rsidR="00E51FBD" w:rsidRDefault="00753CCD" w:rsidP="00220AD6">
      <w:pPr>
        <w:pStyle w:val="Paragraphedeliste"/>
        <w:numPr>
          <w:ilvl w:val="1"/>
          <w:numId w:val="11"/>
        </w:numPr>
        <w:spacing w:after="120" w:line="360" w:lineRule="auto"/>
        <w:contextualSpacing w:val="0"/>
        <w:jc w:val="both"/>
        <w:rPr>
          <w:rFonts w:asciiTheme="majorHAnsi" w:hAnsiTheme="majorHAnsi"/>
        </w:rPr>
      </w:pPr>
      <w:r w:rsidRPr="00E51FBD">
        <w:rPr>
          <w:rFonts w:asciiTheme="majorHAnsi" w:hAnsiTheme="majorHAnsi"/>
        </w:rPr>
        <w:lastRenderedPageBreak/>
        <w:t xml:space="preserve">La photo ne contient aucun </w:t>
      </w:r>
      <w:r w:rsidR="00E51FBD" w:rsidRPr="00E51FBD">
        <w:rPr>
          <w:rFonts w:asciiTheme="majorHAnsi" w:hAnsiTheme="majorHAnsi"/>
        </w:rPr>
        <w:t>élément</w:t>
      </w:r>
      <w:r w:rsidRPr="00E51FBD">
        <w:rPr>
          <w:rFonts w:asciiTheme="majorHAnsi" w:hAnsiTheme="majorHAnsi"/>
        </w:rPr>
        <w:t xml:space="preserve"> diffamatoire pouvant nuire de quelque </w:t>
      </w:r>
      <w:r w:rsidR="00E51FBD" w:rsidRPr="00E51FBD">
        <w:rPr>
          <w:rFonts w:asciiTheme="majorHAnsi" w:hAnsiTheme="majorHAnsi"/>
        </w:rPr>
        <w:t>façon</w:t>
      </w:r>
      <w:r w:rsidRPr="00E51FBD">
        <w:rPr>
          <w:rFonts w:asciiTheme="majorHAnsi" w:hAnsiTheme="majorHAnsi"/>
        </w:rPr>
        <w:t xml:space="preserve"> que ce soit </w:t>
      </w:r>
      <w:proofErr w:type="spellStart"/>
      <w:r w:rsidRPr="00E51FBD">
        <w:rPr>
          <w:rFonts w:asciiTheme="majorHAnsi" w:hAnsiTheme="majorHAnsi"/>
        </w:rPr>
        <w:t>a</w:t>
      </w:r>
      <w:proofErr w:type="spellEnd"/>
      <w:r w:rsidRPr="00E51FBD">
        <w:rPr>
          <w:rFonts w:asciiTheme="majorHAnsi" w:hAnsiTheme="majorHAnsi"/>
        </w:rPr>
        <w:t xml:space="preserve">̀ la </w:t>
      </w:r>
      <w:r w:rsidR="00E51FBD" w:rsidRPr="00E51FBD">
        <w:rPr>
          <w:rFonts w:asciiTheme="majorHAnsi" w:hAnsiTheme="majorHAnsi"/>
        </w:rPr>
        <w:t>réputation</w:t>
      </w:r>
      <w:r w:rsidRPr="00E51FBD">
        <w:rPr>
          <w:rFonts w:asciiTheme="majorHAnsi" w:hAnsiTheme="majorHAnsi"/>
        </w:rPr>
        <w:t xml:space="preserve"> des Organisateurs du Concours, à celle d’un participant ou d’un tiers, ni ne porte atteinte aux droits à la vie </w:t>
      </w:r>
      <w:r w:rsidR="00E51FBD" w:rsidRPr="00E51FBD">
        <w:rPr>
          <w:rFonts w:asciiTheme="majorHAnsi" w:hAnsiTheme="majorHAnsi"/>
        </w:rPr>
        <w:t>privée</w:t>
      </w:r>
      <w:r w:rsidRPr="00E51FBD">
        <w:rPr>
          <w:rFonts w:asciiTheme="majorHAnsi" w:hAnsiTheme="majorHAnsi"/>
        </w:rPr>
        <w:t xml:space="preserve"> de quiconque.</w:t>
      </w:r>
    </w:p>
    <w:p w14:paraId="3097760D" w14:textId="77777777" w:rsidR="00E51FBD" w:rsidRDefault="00753CCD" w:rsidP="00220AD6">
      <w:pPr>
        <w:pStyle w:val="Paragraphedeliste"/>
        <w:numPr>
          <w:ilvl w:val="1"/>
          <w:numId w:val="11"/>
        </w:numPr>
        <w:spacing w:after="120" w:line="360" w:lineRule="auto"/>
        <w:contextualSpacing w:val="0"/>
        <w:jc w:val="both"/>
        <w:rPr>
          <w:rFonts w:asciiTheme="majorHAnsi" w:hAnsiTheme="majorHAnsi"/>
        </w:rPr>
      </w:pPr>
      <w:r w:rsidRPr="00E51FBD">
        <w:rPr>
          <w:rFonts w:asciiTheme="majorHAnsi" w:hAnsiTheme="majorHAnsi"/>
        </w:rPr>
        <w:t>La photo provient d</w:t>
      </w:r>
      <w:r w:rsidR="00F1482A" w:rsidRPr="00E51FBD">
        <w:rPr>
          <w:rFonts w:asciiTheme="majorHAnsi" w:hAnsiTheme="majorHAnsi"/>
        </w:rPr>
        <w:t>’</w:t>
      </w:r>
      <w:r w:rsidRPr="00E51FBD">
        <w:rPr>
          <w:rFonts w:asciiTheme="majorHAnsi" w:hAnsiTheme="majorHAnsi"/>
        </w:rPr>
        <w:t xml:space="preserve">une source identifiable. Aucune fausse </w:t>
      </w:r>
      <w:r w:rsidR="00E51FBD" w:rsidRPr="00E51FBD">
        <w:rPr>
          <w:rFonts w:asciiTheme="majorHAnsi" w:hAnsiTheme="majorHAnsi"/>
        </w:rPr>
        <w:t>identité</w:t>
      </w:r>
      <w:r w:rsidRPr="00E51FBD">
        <w:rPr>
          <w:rFonts w:asciiTheme="majorHAnsi" w:hAnsiTheme="majorHAnsi"/>
        </w:rPr>
        <w:t xml:space="preserve"> n’a </w:t>
      </w:r>
      <w:r w:rsidR="00E51FBD" w:rsidRPr="00E51FBD">
        <w:rPr>
          <w:rFonts w:asciiTheme="majorHAnsi" w:hAnsiTheme="majorHAnsi"/>
        </w:rPr>
        <w:t>été</w:t>
      </w:r>
      <w:r w:rsidRPr="00E51FBD">
        <w:rPr>
          <w:rFonts w:asciiTheme="majorHAnsi" w:hAnsiTheme="majorHAnsi"/>
        </w:rPr>
        <w:t xml:space="preserve"> </w:t>
      </w:r>
      <w:r w:rsidR="00E51FBD" w:rsidRPr="00E51FBD">
        <w:rPr>
          <w:rFonts w:asciiTheme="majorHAnsi" w:hAnsiTheme="majorHAnsi"/>
        </w:rPr>
        <w:t>créée</w:t>
      </w:r>
      <w:r w:rsidRPr="00E51FBD">
        <w:rPr>
          <w:rFonts w:asciiTheme="majorHAnsi" w:hAnsiTheme="majorHAnsi"/>
        </w:rPr>
        <w:t xml:space="preserve"> et vous n’avez pas usurpé l</w:t>
      </w:r>
      <w:r w:rsidR="00F1482A" w:rsidRPr="00E51FBD">
        <w:rPr>
          <w:rFonts w:asciiTheme="majorHAnsi" w:hAnsiTheme="majorHAnsi"/>
        </w:rPr>
        <w:t>’</w:t>
      </w:r>
      <w:r w:rsidR="00E51FBD" w:rsidRPr="00E51FBD">
        <w:rPr>
          <w:rFonts w:asciiTheme="majorHAnsi" w:hAnsiTheme="majorHAnsi"/>
        </w:rPr>
        <w:t>identité</w:t>
      </w:r>
      <w:r w:rsidRPr="00E51FBD">
        <w:rPr>
          <w:rFonts w:asciiTheme="majorHAnsi" w:hAnsiTheme="majorHAnsi"/>
        </w:rPr>
        <w:t xml:space="preserve"> d</w:t>
      </w:r>
      <w:r w:rsidR="00F1482A" w:rsidRPr="00E51FBD">
        <w:rPr>
          <w:rFonts w:asciiTheme="majorHAnsi" w:hAnsiTheme="majorHAnsi"/>
        </w:rPr>
        <w:t>’</w:t>
      </w:r>
      <w:r w:rsidRPr="00E51FBD">
        <w:rPr>
          <w:rFonts w:asciiTheme="majorHAnsi" w:hAnsiTheme="majorHAnsi"/>
        </w:rPr>
        <w:t xml:space="preserve">aucune personne ou </w:t>
      </w:r>
      <w:r w:rsidR="00E51FBD" w:rsidRPr="00E51FBD">
        <w:rPr>
          <w:rFonts w:asciiTheme="majorHAnsi" w:hAnsiTheme="majorHAnsi"/>
        </w:rPr>
        <w:t>entité</w:t>
      </w:r>
      <w:r w:rsidRPr="00E51FBD">
        <w:rPr>
          <w:rFonts w:asciiTheme="majorHAnsi" w:hAnsiTheme="majorHAnsi"/>
        </w:rPr>
        <w:t>.</w:t>
      </w:r>
    </w:p>
    <w:p w14:paraId="3D98B07B" w14:textId="7E9CC73C" w:rsidR="00E51FBD" w:rsidRDefault="00753CCD" w:rsidP="00220AD6">
      <w:pPr>
        <w:pStyle w:val="Paragraphedeliste"/>
        <w:numPr>
          <w:ilvl w:val="1"/>
          <w:numId w:val="11"/>
        </w:numPr>
        <w:spacing w:after="120" w:line="360" w:lineRule="auto"/>
        <w:contextualSpacing w:val="0"/>
        <w:jc w:val="both"/>
        <w:rPr>
          <w:rFonts w:asciiTheme="majorHAnsi" w:hAnsiTheme="majorHAnsi"/>
        </w:rPr>
      </w:pPr>
      <w:r w:rsidRPr="00E51FBD">
        <w:rPr>
          <w:rFonts w:asciiTheme="majorHAnsi" w:hAnsiTheme="majorHAnsi"/>
        </w:rPr>
        <w:t xml:space="preserve">Si votre photo contient des figurants qui peuvent </w:t>
      </w:r>
      <w:r w:rsidR="00E51FBD" w:rsidRPr="00E51FBD">
        <w:rPr>
          <w:rFonts w:asciiTheme="majorHAnsi" w:hAnsiTheme="majorHAnsi"/>
        </w:rPr>
        <w:t>être</w:t>
      </w:r>
      <w:r w:rsidRPr="00E51FBD">
        <w:rPr>
          <w:rFonts w:asciiTheme="majorHAnsi" w:hAnsiTheme="majorHAnsi"/>
        </w:rPr>
        <w:t xml:space="preserve"> </w:t>
      </w:r>
      <w:r w:rsidR="00CF368B">
        <w:rPr>
          <w:rFonts w:asciiTheme="majorHAnsi" w:hAnsiTheme="majorHAnsi"/>
        </w:rPr>
        <w:t>identifié</w:t>
      </w:r>
      <w:r w:rsidR="00E51FBD" w:rsidRPr="00E51FBD">
        <w:rPr>
          <w:rFonts w:asciiTheme="majorHAnsi" w:hAnsiTheme="majorHAnsi"/>
        </w:rPr>
        <w:t>s</w:t>
      </w:r>
      <w:r w:rsidRPr="00E51FBD">
        <w:rPr>
          <w:rFonts w:asciiTheme="majorHAnsi" w:hAnsiTheme="majorHAnsi"/>
        </w:rPr>
        <w:t xml:space="preserve">, vous avez obtenu l’autorisation </w:t>
      </w:r>
      <w:r w:rsidR="00E51FBD" w:rsidRPr="00E51FBD">
        <w:rPr>
          <w:rFonts w:asciiTheme="majorHAnsi" w:hAnsiTheme="majorHAnsi"/>
        </w:rPr>
        <w:t>écrite</w:t>
      </w:r>
      <w:r w:rsidRPr="00E51FBD">
        <w:rPr>
          <w:rFonts w:asciiTheme="majorHAnsi" w:hAnsiTheme="majorHAnsi"/>
        </w:rPr>
        <w:t xml:space="preserve"> de chacun de ces figurants permettant aux Organisateurs du Concours de copier, afficher, transmettre ou utiliser de toute </w:t>
      </w:r>
      <w:r w:rsidR="00E51FBD" w:rsidRPr="00E51FBD">
        <w:rPr>
          <w:rFonts w:asciiTheme="majorHAnsi" w:hAnsiTheme="majorHAnsi"/>
        </w:rPr>
        <w:t>manière</w:t>
      </w:r>
      <w:r w:rsidRPr="00E51FBD">
        <w:rPr>
          <w:rFonts w:asciiTheme="majorHAnsi" w:hAnsiTheme="majorHAnsi"/>
        </w:rPr>
        <w:t xml:space="preserve"> que ce soit la photo. Vous acceptez de remettre ces autorisations aux Organisateurs du Concours à leur demande.</w:t>
      </w:r>
    </w:p>
    <w:p w14:paraId="25B73DC5" w14:textId="77777777" w:rsidR="00E51FBD" w:rsidRDefault="00753CCD" w:rsidP="00220AD6">
      <w:pPr>
        <w:pStyle w:val="Paragraphedeliste"/>
        <w:numPr>
          <w:ilvl w:val="1"/>
          <w:numId w:val="11"/>
        </w:numPr>
        <w:spacing w:after="120" w:line="360" w:lineRule="auto"/>
        <w:contextualSpacing w:val="0"/>
        <w:jc w:val="both"/>
        <w:rPr>
          <w:rFonts w:asciiTheme="majorHAnsi" w:hAnsiTheme="majorHAnsi"/>
        </w:rPr>
      </w:pPr>
      <w:r w:rsidRPr="00E51FBD">
        <w:rPr>
          <w:rFonts w:asciiTheme="majorHAnsi" w:hAnsiTheme="majorHAnsi"/>
        </w:rPr>
        <w:t xml:space="preserve">EN PARTICIPANT AU CONCOURS, VOUS ACCORDEZ AUX ORGANISATEURS DU CONCOURS, LE DROIT D’UTILISER LA PHOTO EN TOUT OU EN PARTIE, AUX FINS DU CONCOURS ET À DES FINS PROMOTIONNELLES, INCLUANT NOTAMMENT LE DROIT D’ADAPTER, DE MODIFIER, DE DIFFUSER OU DE REPRODUIRE DE QUELQUE MANIÈRE QUE CE SOIT LA PHOTO SUR QUELQUE SUPPORT QUE CE SOIT, ET CE, </w:t>
      </w:r>
      <w:r w:rsidR="00F1482A" w:rsidRPr="00E51FBD">
        <w:rPr>
          <w:rFonts w:asciiTheme="majorHAnsi" w:hAnsiTheme="majorHAnsi"/>
        </w:rPr>
        <w:t>À</w:t>
      </w:r>
      <w:r w:rsidRPr="00E51FBD">
        <w:rPr>
          <w:rFonts w:asciiTheme="majorHAnsi" w:hAnsiTheme="majorHAnsi"/>
        </w:rPr>
        <w:t xml:space="preserve"> TITRE GRATUIT ET SANS AUCUNE RESTRICTION QUANT AU TERRITOIRE OU AUTREMENT.</w:t>
      </w:r>
    </w:p>
    <w:p w14:paraId="01C9754E" w14:textId="77777777" w:rsidR="00E51FBD" w:rsidRDefault="00753CCD" w:rsidP="00220AD6">
      <w:pPr>
        <w:pStyle w:val="Paragraphedeliste"/>
        <w:numPr>
          <w:ilvl w:val="1"/>
          <w:numId w:val="11"/>
        </w:numPr>
        <w:spacing w:after="120" w:line="360" w:lineRule="auto"/>
        <w:contextualSpacing w:val="0"/>
        <w:jc w:val="both"/>
        <w:rPr>
          <w:rFonts w:asciiTheme="majorHAnsi" w:hAnsiTheme="majorHAnsi"/>
        </w:rPr>
      </w:pPr>
      <w:r w:rsidRPr="00E51FBD">
        <w:rPr>
          <w:rFonts w:asciiTheme="majorHAnsi" w:hAnsiTheme="majorHAnsi"/>
        </w:rPr>
        <w:t xml:space="preserve">La photo respecte le </w:t>
      </w:r>
      <w:r w:rsidR="00E51FBD" w:rsidRPr="00E51FBD">
        <w:rPr>
          <w:rFonts w:asciiTheme="majorHAnsi" w:hAnsiTheme="majorHAnsi"/>
        </w:rPr>
        <w:t>présent</w:t>
      </w:r>
      <w:r w:rsidRPr="00E51FBD">
        <w:rPr>
          <w:rFonts w:asciiTheme="majorHAnsi" w:hAnsiTheme="majorHAnsi"/>
        </w:rPr>
        <w:t xml:space="preserve"> </w:t>
      </w:r>
      <w:r w:rsidR="00E51FBD" w:rsidRPr="00E51FBD">
        <w:rPr>
          <w:rFonts w:asciiTheme="majorHAnsi" w:hAnsiTheme="majorHAnsi"/>
        </w:rPr>
        <w:t>règlement</w:t>
      </w:r>
      <w:r w:rsidRPr="00E51FBD">
        <w:rPr>
          <w:rFonts w:asciiTheme="majorHAnsi" w:hAnsiTheme="majorHAnsi"/>
        </w:rPr>
        <w:t xml:space="preserve"> officiel.</w:t>
      </w:r>
    </w:p>
    <w:p w14:paraId="28A5D06F" w14:textId="77777777" w:rsidR="00E51FBD" w:rsidRDefault="00753CCD" w:rsidP="00220AD6">
      <w:pPr>
        <w:spacing w:after="120" w:line="360" w:lineRule="auto"/>
        <w:ind w:left="360"/>
        <w:jc w:val="both"/>
        <w:rPr>
          <w:rFonts w:asciiTheme="majorHAnsi" w:hAnsiTheme="majorHAnsi"/>
        </w:rPr>
      </w:pPr>
      <w:r w:rsidRPr="00E51FBD">
        <w:rPr>
          <w:rFonts w:asciiTheme="majorHAnsi" w:hAnsiTheme="majorHAnsi"/>
        </w:rPr>
        <w:t xml:space="preserve">Les Organisateurs du Concours se </w:t>
      </w:r>
      <w:r w:rsidR="00E51FBD" w:rsidRPr="00E51FBD">
        <w:rPr>
          <w:rFonts w:asciiTheme="majorHAnsi" w:hAnsiTheme="majorHAnsi"/>
        </w:rPr>
        <w:t>réservent</w:t>
      </w:r>
      <w:r w:rsidRPr="00E51FBD">
        <w:rPr>
          <w:rFonts w:asciiTheme="majorHAnsi" w:hAnsiTheme="majorHAnsi"/>
        </w:rPr>
        <w:t xml:space="preserve"> le droit en tout temps de disqualifier tout participant et de retirer du Site Internet (ou de refuser d</w:t>
      </w:r>
      <w:r w:rsidR="00F1482A" w:rsidRPr="00E51FBD">
        <w:rPr>
          <w:rFonts w:asciiTheme="majorHAnsi" w:hAnsiTheme="majorHAnsi"/>
        </w:rPr>
        <w:t>’</w:t>
      </w:r>
      <w:r w:rsidRPr="00E51FBD">
        <w:rPr>
          <w:rFonts w:asciiTheme="majorHAnsi" w:hAnsiTheme="majorHAnsi"/>
        </w:rPr>
        <w:t>y afficher) les photos inscrites qu</w:t>
      </w:r>
      <w:r w:rsidR="00F1482A" w:rsidRPr="00E51FBD">
        <w:rPr>
          <w:rFonts w:asciiTheme="majorHAnsi" w:hAnsiTheme="majorHAnsi"/>
        </w:rPr>
        <w:t>’</w:t>
      </w:r>
      <w:r w:rsidRPr="00E51FBD">
        <w:rPr>
          <w:rFonts w:asciiTheme="majorHAnsi" w:hAnsiTheme="majorHAnsi"/>
        </w:rPr>
        <w:t xml:space="preserve">ils jugent ou croient ne pas </w:t>
      </w:r>
      <w:r w:rsidR="00E51FBD" w:rsidRPr="00E51FBD">
        <w:rPr>
          <w:rFonts w:asciiTheme="majorHAnsi" w:hAnsiTheme="majorHAnsi"/>
        </w:rPr>
        <w:t>être</w:t>
      </w:r>
      <w:r w:rsidRPr="00E51FBD">
        <w:rPr>
          <w:rFonts w:asciiTheme="majorHAnsi" w:hAnsiTheme="majorHAnsi"/>
        </w:rPr>
        <w:t xml:space="preserve"> conformes aux conditions ci-dessus ou aux autres dispositions du </w:t>
      </w:r>
      <w:r w:rsidR="00E51FBD" w:rsidRPr="00E51FBD">
        <w:rPr>
          <w:rFonts w:asciiTheme="majorHAnsi" w:hAnsiTheme="majorHAnsi"/>
        </w:rPr>
        <w:t>présent</w:t>
      </w:r>
      <w:r w:rsidRPr="00E51FBD">
        <w:rPr>
          <w:rFonts w:asciiTheme="majorHAnsi" w:hAnsiTheme="majorHAnsi"/>
        </w:rPr>
        <w:t xml:space="preserve"> </w:t>
      </w:r>
      <w:r w:rsidR="00E51FBD" w:rsidRPr="00E51FBD">
        <w:rPr>
          <w:rFonts w:asciiTheme="majorHAnsi" w:hAnsiTheme="majorHAnsi"/>
        </w:rPr>
        <w:t>règlement</w:t>
      </w:r>
      <w:r w:rsidRPr="00E51FBD">
        <w:rPr>
          <w:rFonts w:asciiTheme="majorHAnsi" w:hAnsiTheme="majorHAnsi"/>
        </w:rPr>
        <w:t>, et d</w:t>
      </w:r>
      <w:r w:rsidR="00F1482A" w:rsidRPr="00E51FBD">
        <w:rPr>
          <w:rFonts w:asciiTheme="majorHAnsi" w:hAnsiTheme="majorHAnsi"/>
        </w:rPr>
        <w:t>’</w:t>
      </w:r>
      <w:r w:rsidRPr="00E51FBD">
        <w:rPr>
          <w:rFonts w:asciiTheme="majorHAnsi" w:hAnsiTheme="majorHAnsi"/>
        </w:rPr>
        <w:t>exercer tous les autres droits et recours applicables. Le tout, sans appel.</w:t>
      </w:r>
    </w:p>
    <w:p w14:paraId="7C39F469" w14:textId="77777777" w:rsidR="00753CCD" w:rsidRPr="00E51FBD" w:rsidRDefault="00753CCD" w:rsidP="00E51FBD">
      <w:pPr>
        <w:spacing w:line="360" w:lineRule="auto"/>
        <w:ind w:left="360"/>
        <w:jc w:val="both"/>
        <w:rPr>
          <w:rFonts w:asciiTheme="majorHAnsi" w:hAnsiTheme="majorHAnsi"/>
        </w:rPr>
      </w:pPr>
      <w:r w:rsidRPr="00E51FBD">
        <w:rPr>
          <w:rFonts w:asciiTheme="majorHAnsi" w:hAnsiTheme="majorHAnsi"/>
        </w:rPr>
        <w:t>Les Organisateurs du Concours n’ont aucune obligation d’utiliser les photos qui leur seront remises.</w:t>
      </w:r>
    </w:p>
    <w:p w14:paraId="566258EE" w14:textId="77777777" w:rsidR="00E51FBD" w:rsidRDefault="00E51FBD" w:rsidP="00794AC0">
      <w:pPr>
        <w:spacing w:line="360" w:lineRule="auto"/>
        <w:jc w:val="both"/>
        <w:rPr>
          <w:rFonts w:asciiTheme="majorHAnsi" w:hAnsiTheme="majorHAnsi"/>
        </w:rPr>
      </w:pPr>
    </w:p>
    <w:p w14:paraId="15FA74CF" w14:textId="77777777" w:rsidR="00753CCD" w:rsidRDefault="00E51FBD" w:rsidP="00794AC0">
      <w:pPr>
        <w:spacing w:line="360" w:lineRule="auto"/>
        <w:jc w:val="both"/>
        <w:rPr>
          <w:rFonts w:asciiTheme="majorHAnsi" w:hAnsiTheme="majorHAnsi"/>
        </w:rPr>
      </w:pPr>
      <w:r w:rsidRPr="00E51FBD">
        <w:rPr>
          <w:rFonts w:asciiTheme="majorHAnsi" w:hAnsiTheme="majorHAnsi"/>
          <w:b/>
        </w:rPr>
        <w:t>DESCRIPTION DES PRIX</w:t>
      </w:r>
    </w:p>
    <w:p w14:paraId="445FF494" w14:textId="77777777" w:rsidR="00E51FBD" w:rsidRPr="00E51FBD" w:rsidRDefault="00E51FBD" w:rsidP="00794AC0">
      <w:pPr>
        <w:spacing w:line="360" w:lineRule="auto"/>
        <w:jc w:val="both"/>
        <w:rPr>
          <w:rFonts w:asciiTheme="majorHAnsi" w:hAnsiTheme="majorHAnsi"/>
        </w:rPr>
      </w:pPr>
    </w:p>
    <w:p w14:paraId="6E82FCF1" w14:textId="77777777" w:rsidR="00FF3FFC" w:rsidRDefault="00840CA3" w:rsidP="00FF3FFC">
      <w:pPr>
        <w:pStyle w:val="Paragraphedeliste"/>
        <w:numPr>
          <w:ilvl w:val="0"/>
          <w:numId w:val="8"/>
        </w:numPr>
        <w:spacing w:line="360" w:lineRule="auto"/>
        <w:jc w:val="both"/>
        <w:rPr>
          <w:rFonts w:asciiTheme="majorHAnsi" w:hAnsiTheme="majorHAnsi"/>
        </w:rPr>
      </w:pPr>
      <w:r>
        <w:rPr>
          <w:rFonts w:asciiTheme="majorHAnsi" w:hAnsiTheme="majorHAnsi"/>
        </w:rPr>
        <w:t>Le prix à gagner comprend :</w:t>
      </w:r>
    </w:p>
    <w:p w14:paraId="61D7DF25" w14:textId="21380473" w:rsidR="00FF3FFC" w:rsidRPr="00FF3FFC" w:rsidRDefault="00FF3FFC" w:rsidP="00FF3FFC">
      <w:pPr>
        <w:pStyle w:val="Paragraphedeliste"/>
        <w:numPr>
          <w:ilvl w:val="1"/>
          <w:numId w:val="8"/>
        </w:numPr>
        <w:spacing w:line="360" w:lineRule="auto"/>
        <w:jc w:val="both"/>
        <w:rPr>
          <w:rFonts w:asciiTheme="majorHAnsi" w:hAnsiTheme="majorHAnsi"/>
        </w:rPr>
      </w:pPr>
      <w:r w:rsidRPr="00FF3FFC">
        <w:rPr>
          <w:rFonts w:asciiTheme="majorHAnsi" w:hAnsiTheme="majorHAnsi"/>
        </w:rPr>
        <w:lastRenderedPageBreak/>
        <w:t>Forfait esthétique</w:t>
      </w:r>
    </w:p>
    <w:p w14:paraId="319868BB" w14:textId="77777777" w:rsidR="00FF3FFC" w:rsidRPr="00FF3FFC" w:rsidRDefault="00FF3FFC" w:rsidP="00FF3FFC">
      <w:pPr>
        <w:pStyle w:val="Paragraphedeliste"/>
        <w:numPr>
          <w:ilvl w:val="0"/>
          <w:numId w:val="15"/>
        </w:numPr>
        <w:spacing w:line="360" w:lineRule="auto"/>
        <w:jc w:val="both"/>
        <w:rPr>
          <w:rFonts w:asciiTheme="majorHAnsi" w:hAnsiTheme="majorHAnsi"/>
        </w:rPr>
      </w:pPr>
      <w:r w:rsidRPr="00FF3FFC">
        <w:rPr>
          <w:rFonts w:asciiTheme="majorHAnsi" w:hAnsiTheme="majorHAnsi"/>
        </w:rPr>
        <w:t>Lavage intérieur et extérieur</w:t>
      </w:r>
    </w:p>
    <w:p w14:paraId="3EF6A30D" w14:textId="77777777" w:rsidR="00FF3FFC" w:rsidRPr="00FF3FFC" w:rsidRDefault="00FF3FFC" w:rsidP="00FF3FFC">
      <w:pPr>
        <w:pStyle w:val="Paragraphedeliste"/>
        <w:numPr>
          <w:ilvl w:val="0"/>
          <w:numId w:val="15"/>
        </w:numPr>
        <w:spacing w:line="360" w:lineRule="auto"/>
        <w:jc w:val="both"/>
        <w:rPr>
          <w:rFonts w:asciiTheme="majorHAnsi" w:hAnsiTheme="majorHAnsi"/>
        </w:rPr>
      </w:pPr>
      <w:r w:rsidRPr="00FF3FFC">
        <w:rPr>
          <w:rFonts w:asciiTheme="majorHAnsi" w:hAnsiTheme="majorHAnsi"/>
        </w:rPr>
        <w:t>Nettoyage des sièges et tapis</w:t>
      </w:r>
    </w:p>
    <w:p w14:paraId="16DA10C0" w14:textId="77777777" w:rsidR="00FF3FFC" w:rsidRPr="00FF3FFC" w:rsidRDefault="00FF3FFC" w:rsidP="00FF3FFC">
      <w:pPr>
        <w:pStyle w:val="Paragraphedeliste"/>
        <w:numPr>
          <w:ilvl w:val="0"/>
          <w:numId w:val="15"/>
        </w:numPr>
        <w:spacing w:line="360" w:lineRule="auto"/>
        <w:jc w:val="both"/>
        <w:rPr>
          <w:rFonts w:asciiTheme="majorHAnsi" w:hAnsiTheme="majorHAnsi"/>
        </w:rPr>
      </w:pPr>
      <w:r w:rsidRPr="00FF3FFC">
        <w:rPr>
          <w:rFonts w:asciiTheme="majorHAnsi" w:hAnsiTheme="majorHAnsi"/>
        </w:rPr>
        <w:t>Décontamination de la peinture</w:t>
      </w:r>
    </w:p>
    <w:p w14:paraId="46C16639" w14:textId="77777777" w:rsidR="00FF3FFC" w:rsidRPr="00FF3FFC" w:rsidRDefault="00FF3FFC" w:rsidP="00FF3FFC">
      <w:pPr>
        <w:pStyle w:val="Paragraphedeliste"/>
        <w:numPr>
          <w:ilvl w:val="0"/>
          <w:numId w:val="15"/>
        </w:numPr>
        <w:spacing w:line="360" w:lineRule="auto"/>
        <w:jc w:val="both"/>
        <w:rPr>
          <w:rFonts w:asciiTheme="majorHAnsi" w:hAnsiTheme="majorHAnsi"/>
        </w:rPr>
      </w:pPr>
      <w:r w:rsidRPr="00FF3FFC">
        <w:rPr>
          <w:rFonts w:asciiTheme="majorHAnsi" w:hAnsiTheme="majorHAnsi"/>
        </w:rPr>
        <w:t>Polissage complet de la peinture</w:t>
      </w:r>
    </w:p>
    <w:p w14:paraId="047B75B2" w14:textId="77777777" w:rsidR="00FF3FFC" w:rsidRPr="00FF3FFC" w:rsidRDefault="00FF3FFC" w:rsidP="00FF3FFC">
      <w:pPr>
        <w:pStyle w:val="Paragraphedeliste"/>
        <w:numPr>
          <w:ilvl w:val="0"/>
          <w:numId w:val="15"/>
        </w:numPr>
        <w:spacing w:line="360" w:lineRule="auto"/>
        <w:jc w:val="both"/>
        <w:rPr>
          <w:rFonts w:asciiTheme="majorHAnsi" w:hAnsiTheme="majorHAnsi"/>
        </w:rPr>
      </w:pPr>
      <w:r w:rsidRPr="00FF3FFC">
        <w:rPr>
          <w:rFonts w:asciiTheme="majorHAnsi" w:hAnsiTheme="majorHAnsi"/>
        </w:rPr>
        <w:t>Application du scellant à peinture</w:t>
      </w:r>
    </w:p>
    <w:p w14:paraId="0F5EF11A" w14:textId="77777777" w:rsidR="00FF3FFC" w:rsidRPr="00FF3FFC" w:rsidRDefault="00FF3FFC" w:rsidP="00FF3FFC">
      <w:pPr>
        <w:pStyle w:val="Paragraphedeliste"/>
        <w:numPr>
          <w:ilvl w:val="0"/>
          <w:numId w:val="15"/>
        </w:numPr>
        <w:spacing w:line="360" w:lineRule="auto"/>
        <w:jc w:val="both"/>
        <w:rPr>
          <w:rFonts w:asciiTheme="majorHAnsi" w:hAnsiTheme="majorHAnsi"/>
        </w:rPr>
      </w:pPr>
      <w:r w:rsidRPr="00FF3FFC">
        <w:rPr>
          <w:rFonts w:asciiTheme="majorHAnsi" w:hAnsiTheme="majorHAnsi"/>
        </w:rPr>
        <w:t>Dégraissage des roues et des pneus</w:t>
      </w:r>
    </w:p>
    <w:p w14:paraId="48543834" w14:textId="77777777" w:rsidR="00FF3FFC" w:rsidRPr="00FF3FFC" w:rsidRDefault="00FF3FFC" w:rsidP="00FF3FFC">
      <w:pPr>
        <w:pStyle w:val="Paragraphedeliste"/>
        <w:numPr>
          <w:ilvl w:val="0"/>
          <w:numId w:val="15"/>
        </w:numPr>
        <w:spacing w:line="360" w:lineRule="auto"/>
        <w:jc w:val="both"/>
        <w:rPr>
          <w:rFonts w:asciiTheme="majorHAnsi" w:hAnsiTheme="majorHAnsi"/>
        </w:rPr>
      </w:pPr>
      <w:r w:rsidRPr="00FF3FFC">
        <w:rPr>
          <w:rFonts w:asciiTheme="majorHAnsi" w:hAnsiTheme="majorHAnsi"/>
        </w:rPr>
        <w:t>Lavage des vitres</w:t>
      </w:r>
    </w:p>
    <w:p w14:paraId="61FD00D9" w14:textId="77777777" w:rsidR="00FF3FFC" w:rsidRPr="00FF3FFC" w:rsidRDefault="00FF3FFC" w:rsidP="00FF3FFC">
      <w:pPr>
        <w:pStyle w:val="Paragraphedeliste"/>
        <w:numPr>
          <w:ilvl w:val="0"/>
          <w:numId w:val="15"/>
        </w:numPr>
        <w:spacing w:line="360" w:lineRule="auto"/>
        <w:jc w:val="both"/>
        <w:rPr>
          <w:rFonts w:asciiTheme="majorHAnsi" w:hAnsiTheme="majorHAnsi"/>
        </w:rPr>
      </w:pPr>
      <w:r w:rsidRPr="00FF3FFC">
        <w:rPr>
          <w:rFonts w:asciiTheme="majorHAnsi" w:hAnsiTheme="majorHAnsi"/>
        </w:rPr>
        <w:t xml:space="preserve">Traitement </w:t>
      </w:r>
      <w:proofErr w:type="spellStart"/>
      <w:r w:rsidRPr="00FF3FFC">
        <w:rPr>
          <w:rFonts w:asciiTheme="majorHAnsi" w:hAnsiTheme="majorHAnsi"/>
        </w:rPr>
        <w:t>Aquapel</w:t>
      </w:r>
      <w:proofErr w:type="spellEnd"/>
      <w:r w:rsidRPr="00FF3FFC">
        <w:rPr>
          <w:rFonts w:asciiTheme="majorHAnsi" w:hAnsiTheme="majorHAnsi"/>
        </w:rPr>
        <w:t xml:space="preserve"> pour le pare-brise</w:t>
      </w:r>
    </w:p>
    <w:p w14:paraId="42167C7E" w14:textId="77777777" w:rsidR="00FF3FFC" w:rsidRPr="00FF3FFC" w:rsidRDefault="00FF3FFC" w:rsidP="00FF3FFC">
      <w:pPr>
        <w:pStyle w:val="Paragraphedeliste"/>
        <w:numPr>
          <w:ilvl w:val="0"/>
          <w:numId w:val="15"/>
        </w:numPr>
        <w:spacing w:line="360" w:lineRule="auto"/>
        <w:jc w:val="both"/>
        <w:rPr>
          <w:rFonts w:asciiTheme="majorHAnsi" w:hAnsiTheme="majorHAnsi"/>
        </w:rPr>
      </w:pPr>
      <w:r w:rsidRPr="00FF3FFC">
        <w:rPr>
          <w:rFonts w:asciiTheme="majorHAnsi" w:hAnsiTheme="majorHAnsi"/>
        </w:rPr>
        <w:t>Polissage des phares</w:t>
      </w:r>
    </w:p>
    <w:p w14:paraId="73B2CAAF" w14:textId="77777777" w:rsidR="00FF3FFC" w:rsidRPr="00FF3FFC" w:rsidRDefault="00FF3FFC" w:rsidP="00FF3FFC">
      <w:pPr>
        <w:pStyle w:val="Paragraphedeliste"/>
        <w:numPr>
          <w:ilvl w:val="0"/>
          <w:numId w:val="15"/>
        </w:numPr>
        <w:spacing w:line="360" w:lineRule="auto"/>
        <w:jc w:val="both"/>
        <w:rPr>
          <w:rFonts w:asciiTheme="majorHAnsi" w:hAnsiTheme="majorHAnsi"/>
        </w:rPr>
      </w:pPr>
      <w:r w:rsidRPr="00FF3FFC">
        <w:rPr>
          <w:rFonts w:asciiTheme="majorHAnsi" w:hAnsiTheme="majorHAnsi"/>
        </w:rPr>
        <w:t>Shampoing du moteur</w:t>
      </w:r>
    </w:p>
    <w:p w14:paraId="2D167E68" w14:textId="77777777" w:rsidR="00FF3FFC" w:rsidRPr="00FF3FFC" w:rsidRDefault="00FF3FFC" w:rsidP="00FF3FFC">
      <w:pPr>
        <w:pStyle w:val="Paragraphedeliste"/>
        <w:numPr>
          <w:ilvl w:val="0"/>
          <w:numId w:val="15"/>
        </w:numPr>
        <w:spacing w:line="360" w:lineRule="auto"/>
        <w:jc w:val="both"/>
        <w:rPr>
          <w:rFonts w:asciiTheme="majorHAnsi" w:hAnsiTheme="majorHAnsi"/>
        </w:rPr>
      </w:pPr>
      <w:r w:rsidRPr="00FF3FFC">
        <w:rPr>
          <w:rFonts w:asciiTheme="majorHAnsi" w:hAnsiTheme="majorHAnsi"/>
        </w:rPr>
        <w:t>Lustrage des pneus</w:t>
      </w:r>
    </w:p>
    <w:p w14:paraId="52FC25BC" w14:textId="77777777" w:rsidR="00FF3FFC" w:rsidRPr="00FF3FFC" w:rsidRDefault="00FF3FFC" w:rsidP="00FF3FFC">
      <w:pPr>
        <w:pStyle w:val="Paragraphedeliste"/>
        <w:spacing w:line="360" w:lineRule="auto"/>
        <w:ind w:left="360"/>
        <w:jc w:val="both"/>
        <w:rPr>
          <w:rFonts w:asciiTheme="majorHAnsi" w:hAnsiTheme="majorHAnsi"/>
        </w:rPr>
      </w:pPr>
      <w:r w:rsidRPr="00FF3FFC">
        <w:rPr>
          <w:rFonts w:asciiTheme="majorHAnsi" w:hAnsiTheme="majorHAnsi"/>
        </w:rPr>
        <w:t xml:space="preserve"> </w:t>
      </w:r>
    </w:p>
    <w:p w14:paraId="7BC258E4" w14:textId="07C2FE07" w:rsidR="00FF3FFC" w:rsidRPr="00FF3FFC" w:rsidRDefault="00FF3FFC" w:rsidP="00FF3FFC">
      <w:pPr>
        <w:pStyle w:val="Paragraphedeliste"/>
        <w:numPr>
          <w:ilvl w:val="1"/>
          <w:numId w:val="8"/>
        </w:numPr>
        <w:spacing w:line="360" w:lineRule="auto"/>
        <w:jc w:val="both"/>
        <w:rPr>
          <w:rFonts w:asciiTheme="majorHAnsi" w:hAnsiTheme="majorHAnsi"/>
        </w:rPr>
      </w:pPr>
      <w:r w:rsidRPr="00FF3FFC">
        <w:rPr>
          <w:rFonts w:asciiTheme="majorHAnsi" w:hAnsiTheme="majorHAnsi"/>
        </w:rPr>
        <w:t>Inspection préventive</w:t>
      </w:r>
    </w:p>
    <w:p w14:paraId="69D914B8" w14:textId="77777777" w:rsidR="00FF3FFC" w:rsidRPr="00FF3FFC" w:rsidRDefault="00FF3FFC" w:rsidP="00FF3FFC">
      <w:pPr>
        <w:pStyle w:val="Paragraphedeliste"/>
        <w:numPr>
          <w:ilvl w:val="0"/>
          <w:numId w:val="20"/>
        </w:numPr>
        <w:spacing w:line="360" w:lineRule="auto"/>
        <w:jc w:val="both"/>
        <w:rPr>
          <w:rFonts w:asciiTheme="majorHAnsi" w:hAnsiTheme="majorHAnsi"/>
        </w:rPr>
      </w:pPr>
      <w:r w:rsidRPr="00FF3FFC">
        <w:rPr>
          <w:rFonts w:asciiTheme="majorHAnsi" w:hAnsiTheme="majorHAnsi"/>
        </w:rPr>
        <w:t>Inspection des liquides</w:t>
      </w:r>
    </w:p>
    <w:p w14:paraId="47FCB447" w14:textId="77777777" w:rsidR="00FF3FFC" w:rsidRPr="00FF3FFC" w:rsidRDefault="00FF3FFC" w:rsidP="00FF3FFC">
      <w:pPr>
        <w:pStyle w:val="Paragraphedeliste"/>
        <w:numPr>
          <w:ilvl w:val="0"/>
          <w:numId w:val="20"/>
        </w:numPr>
        <w:spacing w:line="360" w:lineRule="auto"/>
        <w:jc w:val="both"/>
        <w:rPr>
          <w:rFonts w:asciiTheme="majorHAnsi" w:hAnsiTheme="majorHAnsi"/>
        </w:rPr>
      </w:pPr>
      <w:r w:rsidRPr="00FF3FFC">
        <w:rPr>
          <w:rFonts w:asciiTheme="majorHAnsi" w:hAnsiTheme="majorHAnsi"/>
        </w:rPr>
        <w:t>Inspection du système de refroidissement</w:t>
      </w:r>
    </w:p>
    <w:p w14:paraId="449CF50A" w14:textId="77777777" w:rsidR="00FF3FFC" w:rsidRPr="00FF3FFC" w:rsidRDefault="00FF3FFC" w:rsidP="00FF3FFC">
      <w:pPr>
        <w:pStyle w:val="Paragraphedeliste"/>
        <w:numPr>
          <w:ilvl w:val="0"/>
          <w:numId w:val="20"/>
        </w:numPr>
        <w:spacing w:line="360" w:lineRule="auto"/>
        <w:jc w:val="both"/>
        <w:rPr>
          <w:rFonts w:asciiTheme="majorHAnsi" w:hAnsiTheme="majorHAnsi"/>
        </w:rPr>
      </w:pPr>
      <w:r w:rsidRPr="00FF3FFC">
        <w:rPr>
          <w:rFonts w:asciiTheme="majorHAnsi" w:hAnsiTheme="majorHAnsi"/>
        </w:rPr>
        <w:t>Inspection de l’usure des freins</w:t>
      </w:r>
    </w:p>
    <w:p w14:paraId="54715407" w14:textId="77777777" w:rsidR="00FF3FFC" w:rsidRPr="00FF3FFC" w:rsidRDefault="00FF3FFC" w:rsidP="00FF3FFC">
      <w:pPr>
        <w:pStyle w:val="Paragraphedeliste"/>
        <w:numPr>
          <w:ilvl w:val="0"/>
          <w:numId w:val="20"/>
        </w:numPr>
        <w:spacing w:line="360" w:lineRule="auto"/>
        <w:jc w:val="both"/>
        <w:rPr>
          <w:rFonts w:asciiTheme="majorHAnsi" w:hAnsiTheme="majorHAnsi"/>
        </w:rPr>
      </w:pPr>
      <w:r w:rsidRPr="00FF3FFC">
        <w:rPr>
          <w:rFonts w:asciiTheme="majorHAnsi" w:hAnsiTheme="majorHAnsi"/>
        </w:rPr>
        <w:t>Inspection de la servodirection</w:t>
      </w:r>
    </w:p>
    <w:p w14:paraId="1AB170C1" w14:textId="77777777" w:rsidR="00FF3FFC" w:rsidRPr="00FF3FFC" w:rsidRDefault="00FF3FFC" w:rsidP="00FF3FFC">
      <w:pPr>
        <w:pStyle w:val="Paragraphedeliste"/>
        <w:numPr>
          <w:ilvl w:val="0"/>
          <w:numId w:val="20"/>
        </w:numPr>
        <w:spacing w:line="360" w:lineRule="auto"/>
        <w:jc w:val="both"/>
        <w:rPr>
          <w:rFonts w:asciiTheme="majorHAnsi" w:hAnsiTheme="majorHAnsi"/>
        </w:rPr>
      </w:pPr>
      <w:r w:rsidRPr="00FF3FFC">
        <w:rPr>
          <w:rFonts w:asciiTheme="majorHAnsi" w:hAnsiTheme="majorHAnsi"/>
        </w:rPr>
        <w:t>Inspection du réservoir à lave-glace</w:t>
      </w:r>
    </w:p>
    <w:p w14:paraId="243F5848" w14:textId="77777777" w:rsidR="00FF3FFC" w:rsidRPr="00FF3FFC" w:rsidRDefault="00FF3FFC" w:rsidP="00FF3FFC">
      <w:pPr>
        <w:pStyle w:val="Paragraphedeliste"/>
        <w:numPr>
          <w:ilvl w:val="0"/>
          <w:numId w:val="20"/>
        </w:numPr>
        <w:spacing w:line="360" w:lineRule="auto"/>
        <w:jc w:val="both"/>
        <w:rPr>
          <w:rFonts w:asciiTheme="majorHAnsi" w:hAnsiTheme="majorHAnsi"/>
        </w:rPr>
      </w:pPr>
      <w:r w:rsidRPr="00FF3FFC">
        <w:rPr>
          <w:rFonts w:asciiTheme="majorHAnsi" w:hAnsiTheme="majorHAnsi"/>
        </w:rPr>
        <w:t>Inspection de la courroie d’entraînement</w:t>
      </w:r>
    </w:p>
    <w:p w14:paraId="2D2A9687" w14:textId="77777777" w:rsidR="00FF3FFC" w:rsidRPr="00FF3FFC" w:rsidRDefault="00FF3FFC" w:rsidP="00FF3FFC">
      <w:pPr>
        <w:pStyle w:val="Paragraphedeliste"/>
        <w:numPr>
          <w:ilvl w:val="0"/>
          <w:numId w:val="20"/>
        </w:numPr>
        <w:spacing w:line="360" w:lineRule="auto"/>
        <w:jc w:val="both"/>
        <w:rPr>
          <w:rFonts w:asciiTheme="majorHAnsi" w:hAnsiTheme="majorHAnsi"/>
        </w:rPr>
      </w:pPr>
      <w:r w:rsidRPr="00FF3FFC">
        <w:rPr>
          <w:rFonts w:asciiTheme="majorHAnsi" w:hAnsiTheme="majorHAnsi"/>
        </w:rPr>
        <w:t>Inspection des charnières, des serrures et des verrous</w:t>
      </w:r>
    </w:p>
    <w:p w14:paraId="55DD80C0" w14:textId="77777777" w:rsidR="00FF3FFC" w:rsidRPr="00FF3FFC" w:rsidRDefault="00FF3FFC" w:rsidP="00FF3FFC">
      <w:pPr>
        <w:pStyle w:val="Paragraphedeliste"/>
        <w:numPr>
          <w:ilvl w:val="0"/>
          <w:numId w:val="20"/>
        </w:numPr>
        <w:spacing w:line="360" w:lineRule="auto"/>
        <w:jc w:val="both"/>
        <w:rPr>
          <w:rFonts w:asciiTheme="majorHAnsi" w:hAnsiTheme="majorHAnsi"/>
        </w:rPr>
      </w:pPr>
      <w:r w:rsidRPr="00FF3FFC">
        <w:rPr>
          <w:rFonts w:asciiTheme="majorHAnsi" w:hAnsiTheme="majorHAnsi"/>
        </w:rPr>
        <w:t>Inspection des composants du châssis, de la direction de la suspension</w:t>
      </w:r>
    </w:p>
    <w:p w14:paraId="2DA11912" w14:textId="77777777" w:rsidR="00FF3FFC" w:rsidRPr="00FF3FFC" w:rsidRDefault="00FF3FFC" w:rsidP="00FF3FFC">
      <w:pPr>
        <w:pStyle w:val="Paragraphedeliste"/>
        <w:numPr>
          <w:ilvl w:val="0"/>
          <w:numId w:val="20"/>
        </w:numPr>
        <w:spacing w:line="360" w:lineRule="auto"/>
        <w:jc w:val="both"/>
        <w:rPr>
          <w:rFonts w:asciiTheme="majorHAnsi" w:hAnsiTheme="majorHAnsi"/>
        </w:rPr>
      </w:pPr>
      <w:r w:rsidRPr="00FF3FFC">
        <w:rPr>
          <w:rFonts w:asciiTheme="majorHAnsi" w:hAnsiTheme="majorHAnsi"/>
        </w:rPr>
        <w:t>Inspection et détections des fuites</w:t>
      </w:r>
    </w:p>
    <w:p w14:paraId="184BA0C8" w14:textId="77777777" w:rsidR="00FF3FFC" w:rsidRPr="00FF3FFC" w:rsidRDefault="00FF3FFC" w:rsidP="00FF3FFC">
      <w:pPr>
        <w:pStyle w:val="Paragraphedeliste"/>
        <w:numPr>
          <w:ilvl w:val="0"/>
          <w:numId w:val="20"/>
        </w:numPr>
        <w:spacing w:line="360" w:lineRule="auto"/>
        <w:jc w:val="both"/>
        <w:rPr>
          <w:rFonts w:asciiTheme="majorHAnsi" w:hAnsiTheme="majorHAnsi"/>
        </w:rPr>
      </w:pPr>
      <w:r w:rsidRPr="00FF3FFC">
        <w:rPr>
          <w:rFonts w:asciiTheme="majorHAnsi" w:hAnsiTheme="majorHAnsi"/>
        </w:rPr>
        <w:t>Inspection des pneus et du réglage de la pression d’air</w:t>
      </w:r>
    </w:p>
    <w:p w14:paraId="2863D8F2" w14:textId="77777777" w:rsidR="00FF3FFC" w:rsidRPr="00FF3FFC" w:rsidRDefault="00FF3FFC" w:rsidP="00FF3FFC">
      <w:pPr>
        <w:pStyle w:val="Paragraphedeliste"/>
        <w:numPr>
          <w:ilvl w:val="0"/>
          <w:numId w:val="20"/>
        </w:numPr>
        <w:spacing w:line="360" w:lineRule="auto"/>
        <w:jc w:val="both"/>
        <w:rPr>
          <w:rFonts w:asciiTheme="majorHAnsi" w:hAnsiTheme="majorHAnsi"/>
        </w:rPr>
      </w:pPr>
      <w:r w:rsidRPr="00FF3FFC">
        <w:rPr>
          <w:rFonts w:asciiTheme="majorHAnsi" w:hAnsiTheme="majorHAnsi"/>
        </w:rPr>
        <w:t>Inspection des ampoules extérieures</w:t>
      </w:r>
    </w:p>
    <w:p w14:paraId="19868FE9" w14:textId="77777777" w:rsidR="00FF3FFC" w:rsidRPr="00FF3FFC" w:rsidRDefault="00FF3FFC" w:rsidP="00FF3FFC">
      <w:pPr>
        <w:pStyle w:val="Paragraphedeliste"/>
        <w:numPr>
          <w:ilvl w:val="0"/>
          <w:numId w:val="20"/>
        </w:numPr>
        <w:spacing w:line="360" w:lineRule="auto"/>
        <w:jc w:val="both"/>
        <w:rPr>
          <w:rFonts w:asciiTheme="majorHAnsi" w:hAnsiTheme="majorHAnsi"/>
        </w:rPr>
      </w:pPr>
      <w:r w:rsidRPr="00FF3FFC">
        <w:rPr>
          <w:rFonts w:asciiTheme="majorHAnsi" w:hAnsiTheme="majorHAnsi"/>
        </w:rPr>
        <w:t>Inspection des essuie-glaces</w:t>
      </w:r>
    </w:p>
    <w:p w14:paraId="5A4BA8DF" w14:textId="77777777" w:rsidR="00FF3FFC" w:rsidRPr="00FF3FFC" w:rsidRDefault="00FF3FFC" w:rsidP="00FF3FFC">
      <w:pPr>
        <w:pStyle w:val="Paragraphedeliste"/>
        <w:numPr>
          <w:ilvl w:val="0"/>
          <w:numId w:val="20"/>
        </w:numPr>
        <w:spacing w:line="360" w:lineRule="auto"/>
        <w:jc w:val="both"/>
        <w:rPr>
          <w:rFonts w:asciiTheme="majorHAnsi" w:hAnsiTheme="majorHAnsi"/>
        </w:rPr>
      </w:pPr>
      <w:r w:rsidRPr="00FF3FFC">
        <w:rPr>
          <w:rFonts w:asciiTheme="majorHAnsi" w:hAnsiTheme="majorHAnsi"/>
        </w:rPr>
        <w:t>Inspection de l’usure des pneus</w:t>
      </w:r>
    </w:p>
    <w:p w14:paraId="3AD57CD4" w14:textId="120775FA" w:rsidR="00840CA3" w:rsidRPr="00FF3FFC" w:rsidRDefault="00840CA3" w:rsidP="00FF3FFC">
      <w:pPr>
        <w:spacing w:line="360" w:lineRule="auto"/>
        <w:jc w:val="both"/>
        <w:rPr>
          <w:rFonts w:asciiTheme="majorHAnsi" w:hAnsiTheme="majorHAnsi"/>
        </w:rPr>
      </w:pPr>
    </w:p>
    <w:p w14:paraId="2B22A3AA" w14:textId="77777777" w:rsidR="00753CCD" w:rsidRPr="007220C7" w:rsidRDefault="00753CCD" w:rsidP="007220C7">
      <w:pPr>
        <w:pStyle w:val="Paragraphedeliste"/>
        <w:spacing w:line="360" w:lineRule="auto"/>
        <w:ind w:left="360"/>
        <w:jc w:val="both"/>
        <w:rPr>
          <w:rFonts w:asciiTheme="majorHAnsi" w:hAnsiTheme="majorHAnsi"/>
        </w:rPr>
      </w:pPr>
      <w:r w:rsidRPr="007220C7">
        <w:rPr>
          <w:rFonts w:asciiTheme="majorHAnsi" w:hAnsiTheme="majorHAnsi"/>
        </w:rPr>
        <w:lastRenderedPageBreak/>
        <w:t xml:space="preserve">Tout ce qui n’est pas </w:t>
      </w:r>
      <w:r w:rsidR="00840CA3" w:rsidRPr="007220C7">
        <w:rPr>
          <w:rFonts w:asciiTheme="majorHAnsi" w:hAnsiTheme="majorHAnsi"/>
        </w:rPr>
        <w:t>expressément</w:t>
      </w:r>
      <w:r w:rsidRPr="007220C7">
        <w:rPr>
          <w:rFonts w:asciiTheme="majorHAnsi" w:hAnsiTheme="majorHAnsi"/>
        </w:rPr>
        <w:t xml:space="preserve"> mentionné comme </w:t>
      </w:r>
      <w:r w:rsidR="00840CA3" w:rsidRPr="007220C7">
        <w:rPr>
          <w:rFonts w:asciiTheme="majorHAnsi" w:hAnsiTheme="majorHAnsi"/>
        </w:rPr>
        <w:t>entant</w:t>
      </w:r>
      <w:r w:rsidRPr="007220C7">
        <w:rPr>
          <w:rFonts w:asciiTheme="majorHAnsi" w:hAnsiTheme="majorHAnsi"/>
        </w:rPr>
        <w:t xml:space="preserve"> inclus dans le grand prix est exclu et est </w:t>
      </w:r>
      <w:proofErr w:type="spellStart"/>
      <w:r w:rsidRPr="007220C7">
        <w:rPr>
          <w:rFonts w:asciiTheme="majorHAnsi" w:hAnsiTheme="majorHAnsi"/>
        </w:rPr>
        <w:t>a</w:t>
      </w:r>
      <w:proofErr w:type="spellEnd"/>
      <w:r w:rsidRPr="007220C7">
        <w:rPr>
          <w:rFonts w:asciiTheme="majorHAnsi" w:hAnsiTheme="majorHAnsi"/>
        </w:rPr>
        <w:t>̀ la charge du gagnant.</w:t>
      </w:r>
    </w:p>
    <w:p w14:paraId="6AED71A5" w14:textId="77777777" w:rsidR="007220C7" w:rsidRDefault="007220C7" w:rsidP="00794AC0">
      <w:pPr>
        <w:spacing w:line="360" w:lineRule="auto"/>
        <w:jc w:val="both"/>
        <w:rPr>
          <w:rFonts w:asciiTheme="majorHAnsi" w:hAnsiTheme="majorHAnsi"/>
        </w:rPr>
      </w:pPr>
    </w:p>
    <w:p w14:paraId="322DAC52" w14:textId="77777777" w:rsidR="00753CCD" w:rsidRPr="007220C7" w:rsidRDefault="00753CCD" w:rsidP="00794AC0">
      <w:pPr>
        <w:spacing w:line="360" w:lineRule="auto"/>
        <w:jc w:val="both"/>
        <w:rPr>
          <w:rFonts w:asciiTheme="majorHAnsi" w:hAnsiTheme="majorHAnsi"/>
          <w:b/>
        </w:rPr>
      </w:pPr>
      <w:r w:rsidRPr="007220C7">
        <w:rPr>
          <w:rFonts w:asciiTheme="majorHAnsi" w:hAnsiTheme="majorHAnsi"/>
          <w:b/>
        </w:rPr>
        <w:t>DÉSIGNATION DU GAGNANT</w:t>
      </w:r>
    </w:p>
    <w:p w14:paraId="1D38967D" w14:textId="77777777" w:rsidR="007220C7" w:rsidRPr="00794AC0" w:rsidRDefault="007220C7" w:rsidP="00794AC0">
      <w:pPr>
        <w:spacing w:line="360" w:lineRule="auto"/>
        <w:jc w:val="both"/>
        <w:rPr>
          <w:rFonts w:asciiTheme="majorHAnsi" w:hAnsiTheme="majorHAnsi"/>
        </w:rPr>
      </w:pPr>
    </w:p>
    <w:p w14:paraId="1EF204F1" w14:textId="5881A5F3" w:rsidR="00753CCD" w:rsidRPr="00794AC0" w:rsidRDefault="00753CCD" w:rsidP="00794AC0">
      <w:pPr>
        <w:spacing w:line="360" w:lineRule="auto"/>
        <w:jc w:val="both"/>
        <w:rPr>
          <w:rFonts w:asciiTheme="majorHAnsi" w:hAnsiTheme="majorHAnsi"/>
        </w:rPr>
      </w:pPr>
      <w:r w:rsidRPr="00794AC0">
        <w:rPr>
          <w:rFonts w:asciiTheme="majorHAnsi" w:hAnsiTheme="majorHAnsi"/>
        </w:rPr>
        <w:t xml:space="preserve">7. </w:t>
      </w:r>
      <w:r w:rsidR="00840CA3">
        <w:rPr>
          <w:rFonts w:asciiTheme="majorHAnsi" w:hAnsiTheme="majorHAnsi"/>
        </w:rPr>
        <w:t>Les 11, 18 et 25 avril</w:t>
      </w:r>
      <w:r w:rsidR="00C43D29">
        <w:rPr>
          <w:rFonts w:asciiTheme="majorHAnsi" w:hAnsiTheme="majorHAnsi"/>
        </w:rPr>
        <w:t xml:space="preserve">, </w:t>
      </w:r>
      <w:bookmarkStart w:id="0" w:name="_GoBack"/>
      <w:bookmarkEnd w:id="0"/>
      <w:r w:rsidR="00C43D29" w:rsidRPr="00A46CCB">
        <w:rPr>
          <w:rFonts w:asciiTheme="majorHAnsi" w:hAnsiTheme="majorHAnsi"/>
        </w:rPr>
        <w:t xml:space="preserve">à l’émission </w:t>
      </w:r>
      <w:r w:rsidR="00A46CCB">
        <w:rPr>
          <w:rFonts w:asciiTheme="majorHAnsi" w:hAnsiTheme="majorHAnsi"/>
        </w:rPr>
        <w:t>du matin</w:t>
      </w:r>
      <w:r w:rsidR="00C43D29">
        <w:rPr>
          <w:rFonts w:asciiTheme="majorHAnsi" w:hAnsiTheme="majorHAnsi"/>
        </w:rPr>
        <w:t>, un tirage au sort sera fait en studio parmi les participants inscrits au concours et qui n’ont pas déjà gagné un prix.</w:t>
      </w:r>
    </w:p>
    <w:p w14:paraId="45B448A0" w14:textId="77777777" w:rsidR="00840CA3" w:rsidRPr="00794AC0" w:rsidRDefault="00840CA3" w:rsidP="00840CA3">
      <w:pPr>
        <w:spacing w:line="360" w:lineRule="auto"/>
        <w:jc w:val="both"/>
        <w:rPr>
          <w:rFonts w:asciiTheme="majorHAnsi" w:hAnsiTheme="majorHAnsi"/>
        </w:rPr>
      </w:pPr>
    </w:p>
    <w:p w14:paraId="3052E902" w14:textId="77777777" w:rsidR="00753CCD" w:rsidRPr="004B072F" w:rsidRDefault="00753CCD" w:rsidP="004B072F">
      <w:pPr>
        <w:spacing w:line="360" w:lineRule="auto"/>
        <w:jc w:val="both"/>
        <w:rPr>
          <w:rFonts w:asciiTheme="majorHAnsi" w:hAnsiTheme="majorHAnsi"/>
        </w:rPr>
      </w:pPr>
      <w:r w:rsidRPr="004B072F">
        <w:rPr>
          <w:rFonts w:asciiTheme="majorHAnsi" w:hAnsiTheme="majorHAnsi"/>
        </w:rPr>
        <w:t>Un participant ne pourra pas gagner plus d’un prix dans le cadre d</w:t>
      </w:r>
      <w:r w:rsidR="004B072F" w:rsidRPr="004B072F">
        <w:rPr>
          <w:rFonts w:asciiTheme="majorHAnsi" w:hAnsiTheme="majorHAnsi"/>
        </w:rPr>
        <w:t>u concours tenu sur les ondes de WKND</w:t>
      </w:r>
      <w:r w:rsidRPr="004B072F">
        <w:rPr>
          <w:rFonts w:asciiTheme="majorHAnsi" w:hAnsiTheme="majorHAnsi"/>
        </w:rPr>
        <w:t xml:space="preserve"> </w:t>
      </w:r>
      <w:r w:rsidR="004B072F" w:rsidRPr="004B072F">
        <w:rPr>
          <w:rFonts w:asciiTheme="majorHAnsi" w:hAnsiTheme="majorHAnsi"/>
        </w:rPr>
        <w:t>91,9</w:t>
      </w:r>
      <w:r w:rsidRPr="004B072F">
        <w:rPr>
          <w:rFonts w:asciiTheme="majorHAnsi" w:hAnsiTheme="majorHAnsi"/>
        </w:rPr>
        <w:t xml:space="preserve"> </w:t>
      </w:r>
      <w:proofErr w:type="spellStart"/>
      <w:r w:rsidRPr="004B072F">
        <w:rPr>
          <w:rFonts w:asciiTheme="majorHAnsi" w:hAnsiTheme="majorHAnsi"/>
        </w:rPr>
        <w:t>fm</w:t>
      </w:r>
      <w:proofErr w:type="spellEnd"/>
      <w:r w:rsidRPr="004B072F">
        <w:rPr>
          <w:rFonts w:asciiTheme="majorHAnsi" w:hAnsiTheme="majorHAnsi"/>
        </w:rPr>
        <w:t xml:space="preserve"> et </w:t>
      </w:r>
      <w:r w:rsidR="004B072F" w:rsidRPr="004B072F">
        <w:rPr>
          <w:rFonts w:asciiTheme="majorHAnsi" w:hAnsiTheme="majorHAnsi"/>
        </w:rPr>
        <w:t>sur le site Internet</w:t>
      </w:r>
      <w:r w:rsidRPr="004B072F">
        <w:rPr>
          <w:rFonts w:asciiTheme="majorHAnsi" w:hAnsiTheme="majorHAnsi"/>
        </w:rPr>
        <w:t xml:space="preserve"> d</w:t>
      </w:r>
      <w:r w:rsidR="004B072F" w:rsidRPr="004B072F">
        <w:rPr>
          <w:rFonts w:asciiTheme="majorHAnsi" w:hAnsiTheme="majorHAnsi"/>
        </w:rPr>
        <w:t>e WKND</w:t>
      </w:r>
      <w:r w:rsidRPr="004B072F">
        <w:rPr>
          <w:rFonts w:asciiTheme="majorHAnsi" w:hAnsiTheme="majorHAnsi"/>
        </w:rPr>
        <w:t>.</w:t>
      </w:r>
      <w:r w:rsidR="00F1482A" w:rsidRPr="004B072F">
        <w:rPr>
          <w:rFonts w:asciiTheme="majorHAnsi" w:hAnsiTheme="majorHAnsi"/>
        </w:rPr>
        <w:t xml:space="preserve"> T</w:t>
      </w:r>
      <w:r w:rsidRPr="004B072F">
        <w:rPr>
          <w:rFonts w:asciiTheme="majorHAnsi" w:hAnsiTheme="majorHAnsi"/>
        </w:rPr>
        <w:t xml:space="preserve">out participant qui serait </w:t>
      </w:r>
      <w:r w:rsidR="004B072F" w:rsidRPr="004B072F">
        <w:rPr>
          <w:rFonts w:asciiTheme="majorHAnsi" w:hAnsiTheme="majorHAnsi"/>
        </w:rPr>
        <w:t>sélectionné</w:t>
      </w:r>
      <w:r w:rsidRPr="004B072F">
        <w:rPr>
          <w:rFonts w:asciiTheme="majorHAnsi" w:hAnsiTheme="majorHAnsi"/>
        </w:rPr>
        <w:t xml:space="preserve"> aux termes du </w:t>
      </w:r>
      <w:r w:rsidR="004B072F" w:rsidRPr="004B072F">
        <w:rPr>
          <w:rFonts w:asciiTheme="majorHAnsi" w:hAnsiTheme="majorHAnsi"/>
        </w:rPr>
        <w:t>présent</w:t>
      </w:r>
      <w:r w:rsidRPr="004B072F">
        <w:rPr>
          <w:rFonts w:asciiTheme="majorHAnsi" w:hAnsiTheme="majorHAnsi"/>
        </w:rPr>
        <w:t xml:space="preserve"> Concours et qui ne respecterait pas la </w:t>
      </w:r>
      <w:r w:rsidR="004B072F" w:rsidRPr="004B072F">
        <w:rPr>
          <w:rFonts w:asciiTheme="majorHAnsi" w:hAnsiTheme="majorHAnsi"/>
        </w:rPr>
        <w:t>présente</w:t>
      </w:r>
      <w:r w:rsidRPr="004B072F">
        <w:rPr>
          <w:rFonts w:asciiTheme="majorHAnsi" w:hAnsiTheme="majorHAnsi"/>
        </w:rPr>
        <w:t xml:space="preserve"> condition sera automatiquement disqualifié et un autre tirage aura lieu pour </w:t>
      </w:r>
      <w:r w:rsidR="004B072F" w:rsidRPr="004B072F">
        <w:rPr>
          <w:rFonts w:asciiTheme="majorHAnsi" w:hAnsiTheme="majorHAnsi"/>
        </w:rPr>
        <w:t>sélectionner</w:t>
      </w:r>
      <w:r w:rsidRPr="004B072F">
        <w:rPr>
          <w:rFonts w:asciiTheme="majorHAnsi" w:hAnsiTheme="majorHAnsi"/>
        </w:rPr>
        <w:t xml:space="preserve"> un </w:t>
      </w:r>
      <w:r w:rsidR="004B072F" w:rsidRPr="004B072F">
        <w:rPr>
          <w:rFonts w:asciiTheme="majorHAnsi" w:hAnsiTheme="majorHAnsi"/>
        </w:rPr>
        <w:t>gagnant</w:t>
      </w:r>
      <w:r w:rsidRPr="004B072F">
        <w:rPr>
          <w:rFonts w:asciiTheme="majorHAnsi" w:hAnsiTheme="majorHAnsi"/>
        </w:rPr>
        <w:t xml:space="preserve">. Une </w:t>
      </w:r>
      <w:r w:rsidR="004B072F" w:rsidRPr="004B072F">
        <w:rPr>
          <w:rFonts w:asciiTheme="majorHAnsi" w:hAnsiTheme="majorHAnsi"/>
        </w:rPr>
        <w:t>pièce</w:t>
      </w:r>
      <w:r w:rsidRPr="004B072F">
        <w:rPr>
          <w:rFonts w:asciiTheme="majorHAnsi" w:hAnsiTheme="majorHAnsi"/>
        </w:rPr>
        <w:t xml:space="preserve"> d’</w:t>
      </w:r>
      <w:r w:rsidR="004B072F" w:rsidRPr="004B072F">
        <w:rPr>
          <w:rFonts w:asciiTheme="majorHAnsi" w:hAnsiTheme="majorHAnsi"/>
        </w:rPr>
        <w:t>identité</w:t>
      </w:r>
      <w:r w:rsidRPr="004B072F">
        <w:rPr>
          <w:rFonts w:asciiTheme="majorHAnsi" w:hAnsiTheme="majorHAnsi"/>
        </w:rPr>
        <w:t xml:space="preserve"> pourra </w:t>
      </w:r>
      <w:r w:rsidR="004B072F" w:rsidRPr="004B072F">
        <w:rPr>
          <w:rFonts w:asciiTheme="majorHAnsi" w:hAnsiTheme="majorHAnsi"/>
        </w:rPr>
        <w:t>être</w:t>
      </w:r>
      <w:r w:rsidRPr="004B072F">
        <w:rPr>
          <w:rFonts w:asciiTheme="majorHAnsi" w:hAnsiTheme="majorHAnsi"/>
        </w:rPr>
        <w:t xml:space="preserve"> </w:t>
      </w:r>
      <w:r w:rsidR="004B072F" w:rsidRPr="004B072F">
        <w:rPr>
          <w:rFonts w:asciiTheme="majorHAnsi" w:hAnsiTheme="majorHAnsi"/>
        </w:rPr>
        <w:t>exigée</w:t>
      </w:r>
      <w:r w:rsidRPr="004B072F">
        <w:rPr>
          <w:rFonts w:asciiTheme="majorHAnsi" w:hAnsiTheme="majorHAnsi"/>
        </w:rPr>
        <w:t xml:space="preserve"> lors de la </w:t>
      </w:r>
      <w:r w:rsidR="004B072F" w:rsidRPr="004B072F">
        <w:rPr>
          <w:rFonts w:asciiTheme="majorHAnsi" w:hAnsiTheme="majorHAnsi"/>
        </w:rPr>
        <w:t>réclamation</w:t>
      </w:r>
      <w:r w:rsidRPr="004B072F">
        <w:rPr>
          <w:rFonts w:asciiTheme="majorHAnsi" w:hAnsiTheme="majorHAnsi"/>
        </w:rPr>
        <w:t xml:space="preserve"> du prix.</w:t>
      </w:r>
      <w:r w:rsidR="004B072F">
        <w:rPr>
          <w:rFonts w:asciiTheme="majorHAnsi" w:hAnsiTheme="majorHAnsi"/>
        </w:rPr>
        <w:t xml:space="preserve"> Le nom des gagnants seront annoncé sur les ondes de </w:t>
      </w:r>
      <w:r w:rsidR="004B072F" w:rsidRPr="004B072F">
        <w:rPr>
          <w:rFonts w:asciiTheme="majorHAnsi" w:hAnsiTheme="majorHAnsi"/>
        </w:rPr>
        <w:t xml:space="preserve">WKND 91,9 </w:t>
      </w:r>
      <w:proofErr w:type="spellStart"/>
      <w:r w:rsidR="004B072F" w:rsidRPr="004B072F">
        <w:rPr>
          <w:rFonts w:asciiTheme="majorHAnsi" w:hAnsiTheme="majorHAnsi"/>
        </w:rPr>
        <w:t>fm</w:t>
      </w:r>
      <w:proofErr w:type="spellEnd"/>
      <w:r w:rsidR="004B072F">
        <w:rPr>
          <w:rFonts w:asciiTheme="majorHAnsi" w:hAnsiTheme="majorHAnsi"/>
        </w:rPr>
        <w:t xml:space="preserve"> et sur le Site Web de la station.</w:t>
      </w:r>
    </w:p>
    <w:p w14:paraId="77C1C51E" w14:textId="77777777" w:rsidR="004B072F" w:rsidRPr="004B072F" w:rsidRDefault="004B072F" w:rsidP="004B072F">
      <w:pPr>
        <w:spacing w:line="360" w:lineRule="auto"/>
        <w:jc w:val="both"/>
        <w:rPr>
          <w:rFonts w:asciiTheme="majorHAnsi" w:hAnsiTheme="majorHAnsi"/>
        </w:rPr>
      </w:pPr>
    </w:p>
    <w:p w14:paraId="5FB41678" w14:textId="77777777" w:rsidR="00753CCD" w:rsidRDefault="00753CCD" w:rsidP="00794AC0">
      <w:pPr>
        <w:spacing w:line="360" w:lineRule="auto"/>
        <w:jc w:val="both"/>
        <w:rPr>
          <w:rFonts w:asciiTheme="majorHAnsi" w:hAnsiTheme="majorHAnsi"/>
          <w:b/>
        </w:rPr>
      </w:pPr>
      <w:r w:rsidRPr="004B072F">
        <w:rPr>
          <w:rFonts w:asciiTheme="majorHAnsi" w:hAnsiTheme="majorHAnsi"/>
          <w:b/>
        </w:rPr>
        <w:t>RÉCLAMATION DES PRIX</w:t>
      </w:r>
    </w:p>
    <w:p w14:paraId="1ACEDC21" w14:textId="77777777" w:rsidR="004B072F" w:rsidRPr="004B072F" w:rsidRDefault="004B072F" w:rsidP="00794AC0">
      <w:pPr>
        <w:spacing w:line="360" w:lineRule="auto"/>
        <w:jc w:val="both"/>
        <w:rPr>
          <w:rFonts w:asciiTheme="majorHAnsi" w:hAnsiTheme="majorHAnsi"/>
          <w:b/>
        </w:rPr>
      </w:pPr>
    </w:p>
    <w:p w14:paraId="0CDF8BFF" w14:textId="77777777" w:rsidR="00753CCD" w:rsidRDefault="00753CCD" w:rsidP="004B072F">
      <w:pPr>
        <w:pStyle w:val="Paragraphedeliste"/>
        <w:numPr>
          <w:ilvl w:val="0"/>
          <w:numId w:val="8"/>
        </w:numPr>
        <w:spacing w:line="360" w:lineRule="auto"/>
        <w:jc w:val="both"/>
        <w:rPr>
          <w:rFonts w:asciiTheme="majorHAnsi" w:hAnsiTheme="majorHAnsi"/>
        </w:rPr>
      </w:pPr>
      <w:r w:rsidRPr="004B072F">
        <w:rPr>
          <w:rFonts w:asciiTheme="majorHAnsi" w:hAnsiTheme="majorHAnsi"/>
        </w:rPr>
        <w:t>Afin d’</w:t>
      </w:r>
      <w:r w:rsidR="004B072F" w:rsidRPr="004B072F">
        <w:rPr>
          <w:rFonts w:asciiTheme="majorHAnsi" w:hAnsiTheme="majorHAnsi"/>
        </w:rPr>
        <w:t>être</w:t>
      </w:r>
      <w:r w:rsidRPr="004B072F">
        <w:rPr>
          <w:rFonts w:asciiTheme="majorHAnsi" w:hAnsiTheme="majorHAnsi"/>
        </w:rPr>
        <w:t xml:space="preserve"> </w:t>
      </w:r>
      <w:r w:rsidR="004B072F" w:rsidRPr="004B072F">
        <w:rPr>
          <w:rFonts w:asciiTheme="majorHAnsi" w:hAnsiTheme="majorHAnsi"/>
        </w:rPr>
        <w:t>déclarée</w:t>
      </w:r>
      <w:r w:rsidRPr="004B072F">
        <w:rPr>
          <w:rFonts w:asciiTheme="majorHAnsi" w:hAnsiTheme="majorHAnsi"/>
        </w:rPr>
        <w:t xml:space="preserve"> gagnante, toute personne </w:t>
      </w:r>
      <w:r w:rsidR="004B072F" w:rsidRPr="004B072F">
        <w:rPr>
          <w:rFonts w:asciiTheme="majorHAnsi" w:hAnsiTheme="majorHAnsi"/>
        </w:rPr>
        <w:t>sélectionnée</w:t>
      </w:r>
      <w:r w:rsidRPr="004B072F">
        <w:rPr>
          <w:rFonts w:asciiTheme="majorHAnsi" w:hAnsiTheme="majorHAnsi"/>
        </w:rPr>
        <w:t xml:space="preserve"> devra</w:t>
      </w:r>
      <w:r w:rsidR="00F1482A" w:rsidRPr="004B072F">
        <w:rPr>
          <w:rFonts w:asciiTheme="majorHAnsi" w:hAnsiTheme="majorHAnsi"/>
        </w:rPr>
        <w:t> </w:t>
      </w:r>
      <w:r w:rsidRPr="004B072F">
        <w:rPr>
          <w:rFonts w:asciiTheme="majorHAnsi" w:hAnsiTheme="majorHAnsi"/>
        </w:rPr>
        <w:t>:</w:t>
      </w:r>
    </w:p>
    <w:p w14:paraId="770A7D57" w14:textId="77777777" w:rsidR="00ED6C52" w:rsidRDefault="004B072F" w:rsidP="00BE09D9">
      <w:pPr>
        <w:pStyle w:val="Paragraphedeliste"/>
        <w:numPr>
          <w:ilvl w:val="1"/>
          <w:numId w:val="8"/>
        </w:numPr>
        <w:spacing w:after="120" w:line="360" w:lineRule="auto"/>
        <w:contextualSpacing w:val="0"/>
        <w:jc w:val="both"/>
        <w:rPr>
          <w:rFonts w:asciiTheme="majorHAnsi" w:hAnsiTheme="majorHAnsi"/>
        </w:rPr>
      </w:pPr>
      <w:r w:rsidRPr="004B072F">
        <w:rPr>
          <w:rFonts w:asciiTheme="majorHAnsi" w:hAnsiTheme="majorHAnsi"/>
        </w:rPr>
        <w:t>être</w:t>
      </w:r>
      <w:r w:rsidR="00753CCD" w:rsidRPr="004B072F">
        <w:rPr>
          <w:rFonts w:asciiTheme="majorHAnsi" w:hAnsiTheme="majorHAnsi"/>
        </w:rPr>
        <w:t xml:space="preserve"> jointe par les Organisateurs du Concours dans les quinze (15) jours suivant</w:t>
      </w:r>
      <w:r w:rsidR="00F1482A" w:rsidRPr="004B072F">
        <w:rPr>
          <w:rFonts w:asciiTheme="majorHAnsi" w:hAnsiTheme="majorHAnsi"/>
        </w:rPr>
        <w:t xml:space="preserve">s </w:t>
      </w:r>
      <w:r w:rsidR="00753CCD" w:rsidRPr="004B072F">
        <w:rPr>
          <w:rFonts w:asciiTheme="majorHAnsi" w:hAnsiTheme="majorHAnsi"/>
        </w:rPr>
        <w:t xml:space="preserve">la </w:t>
      </w:r>
      <w:r w:rsidRPr="004B072F">
        <w:rPr>
          <w:rFonts w:asciiTheme="majorHAnsi" w:hAnsiTheme="majorHAnsi"/>
        </w:rPr>
        <w:t>sélection</w:t>
      </w:r>
      <w:r w:rsidR="00ED6C52">
        <w:rPr>
          <w:rFonts w:asciiTheme="majorHAnsi" w:hAnsiTheme="majorHAnsi"/>
        </w:rPr>
        <w:t xml:space="preserve"> au hasard ;</w:t>
      </w:r>
    </w:p>
    <w:p w14:paraId="68776C49" w14:textId="77777777" w:rsidR="00ED6C52" w:rsidRDefault="00ED6C52" w:rsidP="00BE09D9">
      <w:pPr>
        <w:pStyle w:val="Paragraphedeliste"/>
        <w:numPr>
          <w:ilvl w:val="1"/>
          <w:numId w:val="8"/>
        </w:numPr>
        <w:spacing w:after="120" w:line="360" w:lineRule="auto"/>
        <w:contextualSpacing w:val="0"/>
        <w:jc w:val="both"/>
        <w:rPr>
          <w:rFonts w:asciiTheme="majorHAnsi" w:hAnsiTheme="majorHAnsi"/>
        </w:rPr>
      </w:pPr>
      <w:r w:rsidRPr="00ED6C52">
        <w:rPr>
          <w:rFonts w:asciiTheme="majorHAnsi" w:hAnsiTheme="majorHAnsi"/>
        </w:rPr>
        <w:t>répondre</w:t>
      </w:r>
      <w:r w:rsidR="00753CCD" w:rsidRPr="00ED6C52">
        <w:rPr>
          <w:rFonts w:asciiTheme="majorHAnsi" w:hAnsiTheme="majorHAnsi"/>
        </w:rPr>
        <w:t xml:space="preserve"> correctement, sans aide, à la question d’ordre </w:t>
      </w:r>
      <w:r w:rsidRPr="00ED6C52">
        <w:rPr>
          <w:rFonts w:asciiTheme="majorHAnsi" w:hAnsiTheme="majorHAnsi"/>
        </w:rPr>
        <w:t>mathématique</w:t>
      </w:r>
      <w:r w:rsidR="00753CCD" w:rsidRPr="00ED6C52">
        <w:rPr>
          <w:rFonts w:asciiTheme="majorHAnsi" w:hAnsiTheme="majorHAnsi"/>
        </w:rPr>
        <w:t xml:space="preserve"> apparaissant au formulaire de </w:t>
      </w:r>
      <w:r w:rsidRPr="00ED6C52">
        <w:rPr>
          <w:rFonts w:asciiTheme="majorHAnsi" w:hAnsiTheme="majorHAnsi"/>
        </w:rPr>
        <w:t>déclaration</w:t>
      </w:r>
      <w:r w:rsidR="00753CCD" w:rsidRPr="00ED6C52">
        <w:rPr>
          <w:rFonts w:asciiTheme="majorHAnsi" w:hAnsiTheme="majorHAnsi"/>
        </w:rPr>
        <w:t xml:space="preserve"> et d’</w:t>
      </w:r>
      <w:r w:rsidRPr="00ED6C52">
        <w:rPr>
          <w:rFonts w:asciiTheme="majorHAnsi" w:hAnsiTheme="majorHAnsi"/>
        </w:rPr>
        <w:t>exonération</w:t>
      </w:r>
      <w:r w:rsidR="00753CCD" w:rsidRPr="00ED6C52">
        <w:rPr>
          <w:rFonts w:asciiTheme="majorHAnsi" w:hAnsiTheme="majorHAnsi"/>
        </w:rPr>
        <w:t xml:space="preserve"> de </w:t>
      </w:r>
      <w:r w:rsidRPr="00ED6C52">
        <w:rPr>
          <w:rFonts w:asciiTheme="majorHAnsi" w:hAnsiTheme="majorHAnsi"/>
        </w:rPr>
        <w:t>responsabilité</w:t>
      </w:r>
      <w:r w:rsidR="00753CCD" w:rsidRPr="00ED6C52">
        <w:rPr>
          <w:rFonts w:asciiTheme="majorHAnsi" w:hAnsiTheme="majorHAnsi"/>
        </w:rPr>
        <w:t xml:space="preserve"> (</w:t>
      </w:r>
      <w:r w:rsidRPr="00ED6C52">
        <w:rPr>
          <w:rFonts w:asciiTheme="majorHAnsi" w:hAnsiTheme="majorHAnsi"/>
        </w:rPr>
        <w:t>ci-après</w:t>
      </w:r>
      <w:r w:rsidR="00753CCD" w:rsidRPr="00ED6C52">
        <w:rPr>
          <w:rFonts w:asciiTheme="majorHAnsi" w:hAnsiTheme="majorHAnsi"/>
        </w:rPr>
        <w:t xml:space="preserve"> le «</w:t>
      </w:r>
      <w:r w:rsidR="00F1482A" w:rsidRPr="00ED6C52">
        <w:rPr>
          <w:rFonts w:asciiTheme="majorHAnsi" w:hAnsiTheme="majorHAnsi"/>
        </w:rPr>
        <w:t> </w:t>
      </w:r>
      <w:r w:rsidR="00753CCD" w:rsidRPr="00ED6C52">
        <w:rPr>
          <w:rFonts w:asciiTheme="majorHAnsi" w:hAnsiTheme="majorHAnsi"/>
        </w:rPr>
        <w:t xml:space="preserve">Formulaire de </w:t>
      </w:r>
      <w:r w:rsidRPr="00ED6C52">
        <w:rPr>
          <w:rFonts w:asciiTheme="majorHAnsi" w:hAnsiTheme="majorHAnsi"/>
        </w:rPr>
        <w:t>déclaration</w:t>
      </w:r>
      <w:r w:rsidR="00F1482A" w:rsidRPr="00ED6C52">
        <w:rPr>
          <w:rFonts w:asciiTheme="majorHAnsi" w:hAnsiTheme="majorHAnsi"/>
        </w:rPr>
        <w:t> </w:t>
      </w:r>
      <w:r w:rsidR="00753CCD" w:rsidRPr="00ED6C52">
        <w:rPr>
          <w:rFonts w:asciiTheme="majorHAnsi" w:hAnsiTheme="majorHAnsi"/>
        </w:rPr>
        <w:t>») transmis par les Organisateurs du Concours; et</w:t>
      </w:r>
    </w:p>
    <w:p w14:paraId="48822C1F" w14:textId="77777777" w:rsidR="00753CCD" w:rsidRDefault="00753CCD" w:rsidP="00ED6C52">
      <w:pPr>
        <w:pStyle w:val="Paragraphedeliste"/>
        <w:numPr>
          <w:ilvl w:val="1"/>
          <w:numId w:val="8"/>
        </w:numPr>
        <w:spacing w:line="360" w:lineRule="auto"/>
        <w:jc w:val="both"/>
        <w:rPr>
          <w:rFonts w:asciiTheme="majorHAnsi" w:hAnsiTheme="majorHAnsi"/>
        </w:rPr>
      </w:pPr>
      <w:r w:rsidRPr="00ED6C52">
        <w:rPr>
          <w:rFonts w:asciiTheme="majorHAnsi" w:hAnsiTheme="majorHAnsi"/>
        </w:rPr>
        <w:t xml:space="preserve">signer le Formulaire de </w:t>
      </w:r>
      <w:r w:rsidR="00ED6C52" w:rsidRPr="00ED6C52">
        <w:rPr>
          <w:rFonts w:asciiTheme="majorHAnsi" w:hAnsiTheme="majorHAnsi"/>
        </w:rPr>
        <w:t>déclaration</w:t>
      </w:r>
      <w:r w:rsidRPr="00ED6C52">
        <w:rPr>
          <w:rFonts w:asciiTheme="majorHAnsi" w:hAnsiTheme="majorHAnsi"/>
        </w:rPr>
        <w:t xml:space="preserve"> qui lui sera transmis et le retourner aux Organisateurs du Concours au plus tard dans les quinze (15) jours suivant sa </w:t>
      </w:r>
      <w:r w:rsidR="00ED6C52" w:rsidRPr="00ED6C52">
        <w:rPr>
          <w:rFonts w:asciiTheme="majorHAnsi" w:hAnsiTheme="majorHAnsi"/>
        </w:rPr>
        <w:t>réception</w:t>
      </w:r>
      <w:r w:rsidRPr="00ED6C52">
        <w:rPr>
          <w:rFonts w:asciiTheme="majorHAnsi" w:hAnsiTheme="majorHAnsi"/>
        </w:rPr>
        <w:t>.</w:t>
      </w:r>
    </w:p>
    <w:p w14:paraId="44E387EA" w14:textId="77777777" w:rsidR="00ED6C52" w:rsidRDefault="00ED6C52" w:rsidP="00ED6C52">
      <w:pPr>
        <w:pStyle w:val="Paragraphedeliste"/>
        <w:spacing w:line="360" w:lineRule="auto"/>
        <w:ind w:left="792"/>
        <w:jc w:val="both"/>
        <w:rPr>
          <w:rFonts w:asciiTheme="majorHAnsi" w:hAnsiTheme="majorHAnsi"/>
        </w:rPr>
      </w:pPr>
    </w:p>
    <w:p w14:paraId="67E1F000" w14:textId="40D70015" w:rsidR="00ED6C52" w:rsidRDefault="00753CCD" w:rsidP="00794AC0">
      <w:pPr>
        <w:pStyle w:val="Paragraphedeliste"/>
        <w:numPr>
          <w:ilvl w:val="0"/>
          <w:numId w:val="8"/>
        </w:numPr>
        <w:spacing w:line="360" w:lineRule="auto"/>
        <w:jc w:val="both"/>
        <w:rPr>
          <w:rFonts w:asciiTheme="majorHAnsi" w:hAnsiTheme="majorHAnsi"/>
        </w:rPr>
      </w:pPr>
      <w:r w:rsidRPr="00ED6C52">
        <w:rPr>
          <w:rFonts w:asciiTheme="majorHAnsi" w:hAnsiTheme="majorHAnsi"/>
        </w:rPr>
        <w:t xml:space="preserve">En participant </w:t>
      </w:r>
      <w:proofErr w:type="spellStart"/>
      <w:r w:rsidRPr="00ED6C52">
        <w:rPr>
          <w:rFonts w:asciiTheme="majorHAnsi" w:hAnsiTheme="majorHAnsi"/>
        </w:rPr>
        <w:t>a</w:t>
      </w:r>
      <w:proofErr w:type="spellEnd"/>
      <w:r w:rsidRPr="00ED6C52">
        <w:rPr>
          <w:rFonts w:asciiTheme="majorHAnsi" w:hAnsiTheme="majorHAnsi"/>
        </w:rPr>
        <w:t>̀ ce Concours, tout participant accepte d’</w:t>
      </w:r>
      <w:r w:rsidR="00ED6C52" w:rsidRPr="00ED6C52">
        <w:rPr>
          <w:rFonts w:asciiTheme="majorHAnsi" w:hAnsiTheme="majorHAnsi"/>
        </w:rPr>
        <w:t>être</w:t>
      </w:r>
      <w:r w:rsidRPr="00ED6C52">
        <w:rPr>
          <w:rFonts w:asciiTheme="majorHAnsi" w:hAnsiTheme="majorHAnsi"/>
        </w:rPr>
        <w:t xml:space="preserve"> lié par le </w:t>
      </w:r>
      <w:r w:rsidR="00ED6C52" w:rsidRPr="00ED6C52">
        <w:rPr>
          <w:rFonts w:asciiTheme="majorHAnsi" w:hAnsiTheme="majorHAnsi"/>
        </w:rPr>
        <w:t>présent</w:t>
      </w:r>
      <w:r w:rsidRPr="00ED6C52">
        <w:rPr>
          <w:rFonts w:asciiTheme="majorHAnsi" w:hAnsiTheme="majorHAnsi"/>
        </w:rPr>
        <w:t xml:space="preserve"> </w:t>
      </w:r>
      <w:r w:rsidR="00ED6C52" w:rsidRPr="00ED6C52">
        <w:rPr>
          <w:rFonts w:asciiTheme="majorHAnsi" w:hAnsiTheme="majorHAnsi"/>
        </w:rPr>
        <w:t>règlement</w:t>
      </w:r>
      <w:r w:rsidRPr="00ED6C52">
        <w:rPr>
          <w:rFonts w:asciiTheme="majorHAnsi" w:hAnsiTheme="majorHAnsi"/>
        </w:rPr>
        <w:t xml:space="preserve"> de participation. À </w:t>
      </w:r>
      <w:r w:rsidR="00ED6C52" w:rsidRPr="00ED6C52">
        <w:rPr>
          <w:rFonts w:asciiTheme="majorHAnsi" w:hAnsiTheme="majorHAnsi"/>
        </w:rPr>
        <w:t>défaut</w:t>
      </w:r>
      <w:r w:rsidRPr="00ED6C52">
        <w:rPr>
          <w:rFonts w:asciiTheme="majorHAnsi" w:hAnsiTheme="majorHAnsi"/>
        </w:rPr>
        <w:t xml:space="preserve"> de respecter l’une des conditions </w:t>
      </w:r>
      <w:r w:rsidR="00ED6C52" w:rsidRPr="00ED6C52">
        <w:rPr>
          <w:rFonts w:asciiTheme="majorHAnsi" w:hAnsiTheme="majorHAnsi"/>
        </w:rPr>
        <w:t>mentionnées</w:t>
      </w:r>
      <w:r w:rsidRPr="00ED6C52">
        <w:rPr>
          <w:rFonts w:asciiTheme="majorHAnsi" w:hAnsiTheme="majorHAnsi"/>
        </w:rPr>
        <w:t xml:space="preserve"> au paragraphe ci-dessus ou toute autre condition </w:t>
      </w:r>
      <w:r w:rsidR="00ED6C52" w:rsidRPr="00ED6C52">
        <w:rPr>
          <w:rFonts w:asciiTheme="majorHAnsi" w:hAnsiTheme="majorHAnsi"/>
        </w:rPr>
        <w:t>prévue</w:t>
      </w:r>
      <w:r w:rsidRPr="00ED6C52">
        <w:rPr>
          <w:rFonts w:asciiTheme="majorHAnsi" w:hAnsiTheme="majorHAnsi"/>
        </w:rPr>
        <w:t xml:space="preserve"> au </w:t>
      </w:r>
      <w:r w:rsidR="00ED6C52" w:rsidRPr="00ED6C52">
        <w:rPr>
          <w:rFonts w:asciiTheme="majorHAnsi" w:hAnsiTheme="majorHAnsi"/>
        </w:rPr>
        <w:t>présent</w:t>
      </w:r>
      <w:r w:rsidRPr="00ED6C52">
        <w:rPr>
          <w:rFonts w:asciiTheme="majorHAnsi" w:hAnsiTheme="majorHAnsi"/>
        </w:rPr>
        <w:t xml:space="preserve"> </w:t>
      </w:r>
      <w:r w:rsidR="00ED6C52" w:rsidRPr="00ED6C52">
        <w:rPr>
          <w:rFonts w:asciiTheme="majorHAnsi" w:hAnsiTheme="majorHAnsi"/>
        </w:rPr>
        <w:t>règlement</w:t>
      </w:r>
      <w:r w:rsidRPr="00ED6C52">
        <w:rPr>
          <w:rFonts w:asciiTheme="majorHAnsi" w:hAnsiTheme="majorHAnsi"/>
        </w:rPr>
        <w:t xml:space="preserve"> de participation, la </w:t>
      </w:r>
      <w:r w:rsidRPr="00ED6C52">
        <w:rPr>
          <w:rFonts w:asciiTheme="majorHAnsi" w:hAnsiTheme="majorHAnsi"/>
        </w:rPr>
        <w:lastRenderedPageBreak/>
        <w:t xml:space="preserve">participation de la personne </w:t>
      </w:r>
      <w:r w:rsidR="00ED6C52" w:rsidRPr="00ED6C52">
        <w:rPr>
          <w:rFonts w:asciiTheme="majorHAnsi" w:hAnsiTheme="majorHAnsi"/>
        </w:rPr>
        <w:t>sélectionnée</w:t>
      </w:r>
      <w:r w:rsidRPr="00ED6C52">
        <w:rPr>
          <w:rFonts w:asciiTheme="majorHAnsi" w:hAnsiTheme="majorHAnsi"/>
        </w:rPr>
        <w:t xml:space="preserve"> sera </w:t>
      </w:r>
      <w:r w:rsidR="00ED6C52" w:rsidRPr="00ED6C52">
        <w:rPr>
          <w:rFonts w:asciiTheme="majorHAnsi" w:hAnsiTheme="majorHAnsi"/>
        </w:rPr>
        <w:t>annulée</w:t>
      </w:r>
      <w:r w:rsidRPr="00ED6C52">
        <w:rPr>
          <w:rFonts w:asciiTheme="majorHAnsi" w:hAnsiTheme="majorHAnsi"/>
        </w:rPr>
        <w:t xml:space="preserve"> et si le temps le permet, une nouvelle </w:t>
      </w:r>
      <w:r w:rsidR="00ED6C52" w:rsidRPr="00ED6C52">
        <w:rPr>
          <w:rFonts w:asciiTheme="majorHAnsi" w:hAnsiTheme="majorHAnsi"/>
        </w:rPr>
        <w:t>sélection</w:t>
      </w:r>
      <w:r w:rsidRPr="00ED6C52">
        <w:rPr>
          <w:rFonts w:asciiTheme="majorHAnsi" w:hAnsiTheme="majorHAnsi"/>
        </w:rPr>
        <w:t xml:space="preserve"> pour ce prix sera </w:t>
      </w:r>
      <w:r w:rsidR="00ED6C52" w:rsidRPr="00ED6C52">
        <w:rPr>
          <w:rFonts w:asciiTheme="majorHAnsi" w:hAnsiTheme="majorHAnsi"/>
        </w:rPr>
        <w:t>effectuée</w:t>
      </w:r>
      <w:r w:rsidRPr="00ED6C52">
        <w:rPr>
          <w:rFonts w:asciiTheme="majorHAnsi" w:hAnsiTheme="majorHAnsi"/>
        </w:rPr>
        <w:t xml:space="preserve"> </w:t>
      </w:r>
      <w:r w:rsidR="00ED6C52" w:rsidRPr="00ED6C52">
        <w:rPr>
          <w:rFonts w:asciiTheme="majorHAnsi" w:hAnsiTheme="majorHAnsi"/>
        </w:rPr>
        <w:t>conformément</w:t>
      </w:r>
      <w:r w:rsidRPr="00ED6C52">
        <w:rPr>
          <w:rFonts w:asciiTheme="majorHAnsi" w:hAnsiTheme="majorHAnsi"/>
        </w:rPr>
        <w:t xml:space="preserve"> au </w:t>
      </w:r>
      <w:r w:rsidR="00ED6C52" w:rsidRPr="00ED6C52">
        <w:rPr>
          <w:rFonts w:asciiTheme="majorHAnsi" w:hAnsiTheme="majorHAnsi"/>
        </w:rPr>
        <w:t>présent</w:t>
      </w:r>
      <w:r w:rsidRPr="00ED6C52">
        <w:rPr>
          <w:rFonts w:asciiTheme="majorHAnsi" w:hAnsiTheme="majorHAnsi"/>
        </w:rPr>
        <w:t xml:space="preserve"> </w:t>
      </w:r>
      <w:r w:rsidR="00ED6C52" w:rsidRPr="00ED6C52">
        <w:rPr>
          <w:rFonts w:asciiTheme="majorHAnsi" w:hAnsiTheme="majorHAnsi"/>
        </w:rPr>
        <w:t>règlement</w:t>
      </w:r>
      <w:r w:rsidRPr="00ED6C52">
        <w:rPr>
          <w:rFonts w:asciiTheme="majorHAnsi" w:hAnsiTheme="majorHAnsi"/>
        </w:rPr>
        <w:t xml:space="preserve"> ou, à la </w:t>
      </w:r>
      <w:r w:rsidR="00ED6C52" w:rsidRPr="00ED6C52">
        <w:rPr>
          <w:rFonts w:asciiTheme="majorHAnsi" w:hAnsiTheme="majorHAnsi"/>
        </w:rPr>
        <w:t>discrétion</w:t>
      </w:r>
      <w:r w:rsidRPr="00ED6C52">
        <w:rPr>
          <w:rFonts w:asciiTheme="majorHAnsi" w:hAnsiTheme="majorHAnsi"/>
        </w:rPr>
        <w:t xml:space="preserve"> des Organisateurs du concours, par un tirage au hasard parmi les finalistes ou l’ensemble des participants jusqu’</w:t>
      </w:r>
      <w:proofErr w:type="spellStart"/>
      <w:r w:rsidRPr="00ED6C52">
        <w:rPr>
          <w:rFonts w:asciiTheme="majorHAnsi" w:hAnsiTheme="majorHAnsi"/>
        </w:rPr>
        <w:t>a</w:t>
      </w:r>
      <w:proofErr w:type="spellEnd"/>
      <w:r w:rsidRPr="00ED6C52">
        <w:rPr>
          <w:rFonts w:asciiTheme="majorHAnsi" w:hAnsiTheme="majorHAnsi"/>
        </w:rPr>
        <w:t xml:space="preserve">̀ ce qu’un participant soit </w:t>
      </w:r>
      <w:r w:rsidR="00F838F3" w:rsidRPr="00ED6C52">
        <w:rPr>
          <w:rFonts w:asciiTheme="majorHAnsi" w:hAnsiTheme="majorHAnsi"/>
        </w:rPr>
        <w:t>sélectionné</w:t>
      </w:r>
      <w:r w:rsidRPr="00ED6C52">
        <w:rPr>
          <w:rFonts w:asciiTheme="majorHAnsi" w:hAnsiTheme="majorHAnsi"/>
        </w:rPr>
        <w:t xml:space="preserve">́ et </w:t>
      </w:r>
      <w:r w:rsidR="00F838F3" w:rsidRPr="00ED6C52">
        <w:rPr>
          <w:rFonts w:asciiTheme="majorHAnsi" w:hAnsiTheme="majorHAnsi"/>
        </w:rPr>
        <w:t>déclaré</w:t>
      </w:r>
      <w:r w:rsidRPr="00ED6C52">
        <w:rPr>
          <w:rFonts w:asciiTheme="majorHAnsi" w:hAnsiTheme="majorHAnsi"/>
        </w:rPr>
        <w:t>́ gagnant et ce, sans affecter l’ordre d’attribution des autres prix.</w:t>
      </w:r>
    </w:p>
    <w:p w14:paraId="61C12197" w14:textId="77777777" w:rsidR="00ED6C52" w:rsidRDefault="00ED6C52" w:rsidP="00ED6C52">
      <w:pPr>
        <w:pStyle w:val="Paragraphedeliste"/>
        <w:spacing w:line="360" w:lineRule="auto"/>
        <w:ind w:left="360"/>
        <w:jc w:val="both"/>
        <w:rPr>
          <w:rFonts w:asciiTheme="majorHAnsi" w:hAnsiTheme="majorHAnsi"/>
        </w:rPr>
      </w:pPr>
    </w:p>
    <w:p w14:paraId="493285C8" w14:textId="77777777" w:rsidR="00753CCD" w:rsidRDefault="00753CCD" w:rsidP="00794AC0">
      <w:pPr>
        <w:pStyle w:val="Paragraphedeliste"/>
        <w:numPr>
          <w:ilvl w:val="0"/>
          <w:numId w:val="8"/>
        </w:numPr>
        <w:spacing w:line="360" w:lineRule="auto"/>
        <w:jc w:val="both"/>
        <w:rPr>
          <w:rFonts w:asciiTheme="majorHAnsi" w:hAnsiTheme="majorHAnsi"/>
        </w:rPr>
      </w:pPr>
      <w:r w:rsidRPr="00ED6C52">
        <w:rPr>
          <w:rFonts w:asciiTheme="majorHAnsi" w:hAnsiTheme="majorHAnsi"/>
        </w:rPr>
        <w:t>Dans les quinze (15) jours suivant</w:t>
      </w:r>
      <w:r w:rsidR="00F1482A" w:rsidRPr="00ED6C52">
        <w:rPr>
          <w:rFonts w:asciiTheme="majorHAnsi" w:hAnsiTheme="majorHAnsi"/>
        </w:rPr>
        <w:t xml:space="preserve">s </w:t>
      </w:r>
      <w:r w:rsidRPr="00ED6C52">
        <w:rPr>
          <w:rFonts w:asciiTheme="majorHAnsi" w:hAnsiTheme="majorHAnsi"/>
        </w:rPr>
        <w:t>le moment o</w:t>
      </w:r>
      <w:r w:rsidR="00F1482A" w:rsidRPr="00ED6C52">
        <w:rPr>
          <w:rFonts w:asciiTheme="majorHAnsi" w:hAnsiTheme="majorHAnsi"/>
        </w:rPr>
        <w:t>ù</w:t>
      </w:r>
      <w:r w:rsidRPr="00ED6C52">
        <w:rPr>
          <w:rFonts w:asciiTheme="majorHAnsi" w:hAnsiTheme="majorHAnsi"/>
        </w:rPr>
        <w:t xml:space="preserve"> la personne est </w:t>
      </w:r>
      <w:r w:rsidR="00ED6C52" w:rsidRPr="00ED6C52">
        <w:rPr>
          <w:rFonts w:asciiTheme="majorHAnsi" w:hAnsiTheme="majorHAnsi"/>
        </w:rPr>
        <w:t>déclarée</w:t>
      </w:r>
      <w:r w:rsidRPr="00ED6C52">
        <w:rPr>
          <w:rFonts w:asciiTheme="majorHAnsi" w:hAnsiTheme="majorHAnsi"/>
        </w:rPr>
        <w:t xml:space="preserve"> gagnante,</w:t>
      </w:r>
      <w:r w:rsidR="00ED6C52">
        <w:rPr>
          <w:rFonts w:asciiTheme="majorHAnsi" w:hAnsiTheme="majorHAnsi"/>
        </w:rPr>
        <w:t xml:space="preserve"> </w:t>
      </w:r>
      <w:r w:rsidRPr="00ED6C52">
        <w:rPr>
          <w:rFonts w:asciiTheme="majorHAnsi" w:hAnsiTheme="majorHAnsi"/>
        </w:rPr>
        <w:t xml:space="preserve">les Organisateurs du Concours informeront toute personne gagnante de la </w:t>
      </w:r>
      <w:r w:rsidR="00ED6C52" w:rsidRPr="00ED6C52">
        <w:rPr>
          <w:rFonts w:asciiTheme="majorHAnsi" w:hAnsiTheme="majorHAnsi"/>
        </w:rPr>
        <w:t>façon</w:t>
      </w:r>
      <w:r w:rsidRPr="00ED6C52">
        <w:rPr>
          <w:rFonts w:asciiTheme="majorHAnsi" w:hAnsiTheme="majorHAnsi"/>
        </w:rPr>
        <w:t xml:space="preserve"> dont elle pourra prendre possession de son prix.</w:t>
      </w:r>
    </w:p>
    <w:p w14:paraId="32432106" w14:textId="77777777" w:rsidR="00ED6C52" w:rsidRPr="00ED6C52" w:rsidRDefault="00ED6C52" w:rsidP="00ED6C52">
      <w:pPr>
        <w:spacing w:line="360" w:lineRule="auto"/>
        <w:jc w:val="both"/>
        <w:rPr>
          <w:rFonts w:asciiTheme="majorHAnsi" w:hAnsiTheme="majorHAnsi"/>
        </w:rPr>
      </w:pPr>
    </w:p>
    <w:p w14:paraId="5456B513" w14:textId="77777777" w:rsidR="00753CCD" w:rsidRPr="00ED6C52" w:rsidRDefault="00753CCD" w:rsidP="00794AC0">
      <w:pPr>
        <w:spacing w:line="360" w:lineRule="auto"/>
        <w:jc w:val="both"/>
        <w:rPr>
          <w:rFonts w:asciiTheme="majorHAnsi" w:hAnsiTheme="majorHAnsi"/>
          <w:b/>
        </w:rPr>
      </w:pPr>
      <w:r w:rsidRPr="00ED6C52">
        <w:rPr>
          <w:rFonts w:asciiTheme="majorHAnsi" w:hAnsiTheme="majorHAnsi"/>
          <w:b/>
        </w:rPr>
        <w:t>CONDITIONS GÉNÉRALES</w:t>
      </w:r>
    </w:p>
    <w:p w14:paraId="1D6D8833" w14:textId="77777777" w:rsidR="00ED6C52" w:rsidRPr="00794AC0" w:rsidRDefault="00ED6C52" w:rsidP="00794AC0">
      <w:pPr>
        <w:spacing w:line="360" w:lineRule="auto"/>
        <w:jc w:val="both"/>
        <w:rPr>
          <w:rFonts w:asciiTheme="majorHAnsi" w:hAnsiTheme="majorHAnsi"/>
        </w:rPr>
      </w:pPr>
    </w:p>
    <w:p w14:paraId="0E0ECE65" w14:textId="77777777" w:rsidR="00ED6C52" w:rsidRDefault="00ED6C52" w:rsidP="00794AC0">
      <w:pPr>
        <w:pStyle w:val="Paragraphedeliste"/>
        <w:numPr>
          <w:ilvl w:val="0"/>
          <w:numId w:val="14"/>
        </w:numPr>
        <w:spacing w:line="360" w:lineRule="auto"/>
        <w:jc w:val="both"/>
        <w:rPr>
          <w:rFonts w:asciiTheme="majorHAnsi" w:hAnsiTheme="majorHAnsi"/>
        </w:rPr>
      </w:pPr>
      <w:r w:rsidRPr="00ED6C52">
        <w:rPr>
          <w:rFonts w:asciiTheme="majorHAnsi" w:hAnsiTheme="majorHAnsi"/>
          <w:b/>
        </w:rPr>
        <w:t>Vérification</w:t>
      </w:r>
      <w:r w:rsidR="00753CCD" w:rsidRPr="00ED6C52">
        <w:rPr>
          <w:rFonts w:asciiTheme="majorHAnsi" w:hAnsiTheme="majorHAnsi"/>
        </w:rPr>
        <w:t xml:space="preserve">. Les Bulletins de participation (incluant la photo le cas </w:t>
      </w:r>
      <w:r w:rsidRPr="00ED6C52">
        <w:rPr>
          <w:rFonts w:asciiTheme="majorHAnsi" w:hAnsiTheme="majorHAnsi"/>
        </w:rPr>
        <w:t>échéant</w:t>
      </w:r>
      <w:r w:rsidR="00753CCD" w:rsidRPr="00ED6C52">
        <w:rPr>
          <w:rFonts w:asciiTheme="majorHAnsi" w:hAnsiTheme="majorHAnsi"/>
        </w:rPr>
        <w:t xml:space="preserve">) sont sujets </w:t>
      </w:r>
      <w:proofErr w:type="spellStart"/>
      <w:r w:rsidR="00753CCD" w:rsidRPr="00ED6C52">
        <w:rPr>
          <w:rFonts w:asciiTheme="majorHAnsi" w:hAnsiTheme="majorHAnsi"/>
        </w:rPr>
        <w:t>a</w:t>
      </w:r>
      <w:proofErr w:type="spellEnd"/>
      <w:r w:rsidR="00753CCD" w:rsidRPr="00ED6C52">
        <w:rPr>
          <w:rFonts w:asciiTheme="majorHAnsi" w:hAnsiTheme="majorHAnsi"/>
        </w:rPr>
        <w:t xml:space="preserve">̀ </w:t>
      </w:r>
      <w:r w:rsidRPr="00ED6C52">
        <w:rPr>
          <w:rFonts w:asciiTheme="majorHAnsi" w:hAnsiTheme="majorHAnsi"/>
        </w:rPr>
        <w:t>vérification</w:t>
      </w:r>
      <w:r w:rsidR="00753CCD" w:rsidRPr="00ED6C52">
        <w:rPr>
          <w:rFonts w:asciiTheme="majorHAnsi" w:hAnsiTheme="majorHAnsi"/>
        </w:rPr>
        <w:t xml:space="preserve"> par les Organisateurs du Concours. Tout Bulletin de participation qui est, selon le cas, incomplet, </w:t>
      </w:r>
      <w:r w:rsidRPr="00ED6C52">
        <w:rPr>
          <w:rFonts w:asciiTheme="majorHAnsi" w:hAnsiTheme="majorHAnsi"/>
        </w:rPr>
        <w:t>incompréhensible</w:t>
      </w:r>
      <w:r w:rsidR="00753CCD" w:rsidRPr="00ED6C52">
        <w:rPr>
          <w:rFonts w:asciiTheme="majorHAnsi" w:hAnsiTheme="majorHAnsi"/>
        </w:rPr>
        <w:t xml:space="preserve">, frauduleux, transmis en retard ou autrement non conforme sera automatiquement </w:t>
      </w:r>
      <w:r w:rsidRPr="00ED6C52">
        <w:rPr>
          <w:rFonts w:asciiTheme="majorHAnsi" w:hAnsiTheme="majorHAnsi"/>
        </w:rPr>
        <w:t>rejeté</w:t>
      </w:r>
      <w:r w:rsidR="00753CCD" w:rsidRPr="00ED6C52">
        <w:rPr>
          <w:rFonts w:asciiTheme="majorHAnsi" w:hAnsiTheme="majorHAnsi"/>
        </w:rPr>
        <w:t xml:space="preserve"> et ne donnera pas droit </w:t>
      </w:r>
      <w:proofErr w:type="spellStart"/>
      <w:r w:rsidR="00753CCD" w:rsidRPr="00ED6C52">
        <w:rPr>
          <w:rFonts w:asciiTheme="majorHAnsi" w:hAnsiTheme="majorHAnsi"/>
        </w:rPr>
        <w:t>a</w:t>
      </w:r>
      <w:proofErr w:type="spellEnd"/>
      <w:r w:rsidR="00753CCD" w:rsidRPr="00ED6C52">
        <w:rPr>
          <w:rFonts w:asciiTheme="majorHAnsi" w:hAnsiTheme="majorHAnsi"/>
        </w:rPr>
        <w:t xml:space="preserve">̀ une inscription ou </w:t>
      </w:r>
      <w:proofErr w:type="spellStart"/>
      <w:r w:rsidR="00753CCD" w:rsidRPr="00ED6C52">
        <w:rPr>
          <w:rFonts w:asciiTheme="majorHAnsi" w:hAnsiTheme="majorHAnsi"/>
        </w:rPr>
        <w:t>a</w:t>
      </w:r>
      <w:proofErr w:type="spellEnd"/>
      <w:r w:rsidR="00753CCD" w:rsidRPr="00ED6C52">
        <w:rPr>
          <w:rFonts w:asciiTheme="majorHAnsi" w:hAnsiTheme="majorHAnsi"/>
        </w:rPr>
        <w:t>̀ un prix.</w:t>
      </w:r>
    </w:p>
    <w:p w14:paraId="69109F34" w14:textId="77777777" w:rsidR="00ED6C52" w:rsidRDefault="00ED6C52" w:rsidP="00ED6C52">
      <w:pPr>
        <w:pStyle w:val="Paragraphedeliste"/>
        <w:spacing w:line="360" w:lineRule="auto"/>
        <w:ind w:left="360"/>
        <w:jc w:val="both"/>
        <w:rPr>
          <w:rFonts w:asciiTheme="majorHAnsi" w:hAnsiTheme="majorHAnsi"/>
        </w:rPr>
      </w:pPr>
    </w:p>
    <w:p w14:paraId="3DB875AB" w14:textId="77777777" w:rsidR="000B6184" w:rsidRDefault="00753CCD" w:rsidP="00794AC0">
      <w:pPr>
        <w:pStyle w:val="Paragraphedeliste"/>
        <w:numPr>
          <w:ilvl w:val="0"/>
          <w:numId w:val="14"/>
        </w:numPr>
        <w:spacing w:line="360" w:lineRule="auto"/>
        <w:jc w:val="both"/>
        <w:rPr>
          <w:rFonts w:asciiTheme="majorHAnsi" w:hAnsiTheme="majorHAnsi"/>
        </w:rPr>
      </w:pPr>
      <w:r w:rsidRPr="00ED6C52">
        <w:rPr>
          <w:rFonts w:asciiTheme="majorHAnsi" w:hAnsiTheme="majorHAnsi"/>
          <w:b/>
        </w:rPr>
        <w:t>Disqualification</w:t>
      </w:r>
      <w:r w:rsidRPr="00ED6C52">
        <w:rPr>
          <w:rFonts w:asciiTheme="majorHAnsi" w:hAnsiTheme="majorHAnsi"/>
        </w:rPr>
        <w:t xml:space="preserve">. Les Organisateurs du Concours se </w:t>
      </w:r>
      <w:r w:rsidR="00ED6C52" w:rsidRPr="00ED6C52">
        <w:rPr>
          <w:rFonts w:asciiTheme="majorHAnsi" w:hAnsiTheme="majorHAnsi"/>
        </w:rPr>
        <w:t>réservent</w:t>
      </w:r>
      <w:r w:rsidRPr="00ED6C52">
        <w:rPr>
          <w:rFonts w:asciiTheme="majorHAnsi" w:hAnsiTheme="majorHAnsi"/>
        </w:rPr>
        <w:t xml:space="preserve"> le droit de disqualifier toute personne ou d’annuler une ou plusieurs participations de toute personne participant </w:t>
      </w:r>
      <w:proofErr w:type="spellStart"/>
      <w:r w:rsidRPr="00ED6C52">
        <w:rPr>
          <w:rFonts w:asciiTheme="majorHAnsi" w:hAnsiTheme="majorHAnsi"/>
        </w:rPr>
        <w:t>a</w:t>
      </w:r>
      <w:proofErr w:type="spellEnd"/>
      <w:r w:rsidRPr="00ED6C52">
        <w:rPr>
          <w:rFonts w:asciiTheme="majorHAnsi" w:hAnsiTheme="majorHAnsi"/>
        </w:rPr>
        <w:t xml:space="preserve">̀ ce Concours ou tentant d’y participer par un moyen contraire </w:t>
      </w:r>
      <w:proofErr w:type="spellStart"/>
      <w:r w:rsidRPr="00ED6C52">
        <w:rPr>
          <w:rFonts w:asciiTheme="majorHAnsi" w:hAnsiTheme="majorHAnsi"/>
        </w:rPr>
        <w:t>a</w:t>
      </w:r>
      <w:proofErr w:type="spellEnd"/>
      <w:r w:rsidRPr="00ED6C52">
        <w:rPr>
          <w:rFonts w:asciiTheme="majorHAnsi" w:hAnsiTheme="majorHAnsi"/>
        </w:rPr>
        <w:t xml:space="preserve">̀ ce </w:t>
      </w:r>
      <w:r w:rsidR="00ED6C52" w:rsidRPr="00ED6C52">
        <w:rPr>
          <w:rFonts w:asciiTheme="majorHAnsi" w:hAnsiTheme="majorHAnsi"/>
        </w:rPr>
        <w:t>règlement</w:t>
      </w:r>
      <w:r w:rsidRPr="00ED6C52">
        <w:rPr>
          <w:rFonts w:asciiTheme="majorHAnsi" w:hAnsiTheme="majorHAnsi"/>
        </w:rPr>
        <w:t xml:space="preserve"> ou de nature </w:t>
      </w:r>
      <w:proofErr w:type="spellStart"/>
      <w:r w:rsidRPr="00ED6C52">
        <w:rPr>
          <w:rFonts w:asciiTheme="majorHAnsi" w:hAnsiTheme="majorHAnsi"/>
        </w:rPr>
        <w:t>a</w:t>
      </w:r>
      <w:proofErr w:type="spellEnd"/>
      <w:r w:rsidRPr="00ED6C52">
        <w:rPr>
          <w:rFonts w:asciiTheme="majorHAnsi" w:hAnsiTheme="majorHAnsi"/>
        </w:rPr>
        <w:t xml:space="preserve">̀ </w:t>
      </w:r>
      <w:r w:rsidR="00ED6C52" w:rsidRPr="00ED6C52">
        <w:rPr>
          <w:rFonts w:asciiTheme="majorHAnsi" w:hAnsiTheme="majorHAnsi"/>
        </w:rPr>
        <w:t>être</w:t>
      </w:r>
      <w:r w:rsidRPr="00ED6C52">
        <w:rPr>
          <w:rFonts w:asciiTheme="majorHAnsi" w:hAnsiTheme="majorHAnsi"/>
        </w:rPr>
        <w:t xml:space="preserve"> </w:t>
      </w:r>
      <w:r w:rsidR="00ED6C52" w:rsidRPr="00ED6C52">
        <w:rPr>
          <w:rFonts w:asciiTheme="majorHAnsi" w:hAnsiTheme="majorHAnsi"/>
        </w:rPr>
        <w:t>inéquitable</w:t>
      </w:r>
      <w:r w:rsidRPr="00ED6C52">
        <w:rPr>
          <w:rFonts w:asciiTheme="majorHAnsi" w:hAnsiTheme="majorHAnsi"/>
        </w:rPr>
        <w:t xml:space="preserve"> envers les autres participants (ex. utilisation de Bulletins de participation obtenus de source non </w:t>
      </w:r>
      <w:r w:rsidR="00ED6C52" w:rsidRPr="00ED6C52">
        <w:rPr>
          <w:rFonts w:asciiTheme="majorHAnsi" w:hAnsiTheme="majorHAnsi"/>
        </w:rPr>
        <w:t>autorisée</w:t>
      </w:r>
      <w:r w:rsidRPr="00ED6C52">
        <w:rPr>
          <w:rFonts w:asciiTheme="majorHAnsi" w:hAnsiTheme="majorHAnsi"/>
        </w:rPr>
        <w:t xml:space="preserve">, participations </w:t>
      </w:r>
      <w:r w:rsidR="00ED6C52" w:rsidRPr="00ED6C52">
        <w:rPr>
          <w:rFonts w:asciiTheme="majorHAnsi" w:hAnsiTheme="majorHAnsi"/>
        </w:rPr>
        <w:t>excédant</w:t>
      </w:r>
      <w:r w:rsidRPr="00ED6C52">
        <w:rPr>
          <w:rFonts w:asciiTheme="majorHAnsi" w:hAnsiTheme="majorHAnsi"/>
        </w:rPr>
        <w:t xml:space="preserve"> la limite permise, piratage informatique, etc.</w:t>
      </w:r>
      <w:r w:rsidR="00ED6C52">
        <w:rPr>
          <w:rFonts w:asciiTheme="majorHAnsi" w:hAnsiTheme="majorHAnsi"/>
        </w:rPr>
        <w:t>). Toute tentative de porter délibéré</w:t>
      </w:r>
      <w:r w:rsidRPr="00ED6C52">
        <w:rPr>
          <w:rFonts w:asciiTheme="majorHAnsi" w:hAnsiTheme="majorHAnsi"/>
        </w:rPr>
        <w:t xml:space="preserve">ment atteinte au Site Internet ou de nuire au </w:t>
      </w:r>
      <w:r w:rsidR="00ED6C52" w:rsidRPr="00ED6C52">
        <w:rPr>
          <w:rFonts w:asciiTheme="majorHAnsi" w:hAnsiTheme="majorHAnsi"/>
        </w:rPr>
        <w:t>déroulement</w:t>
      </w:r>
      <w:r w:rsidRPr="00ED6C52">
        <w:rPr>
          <w:rFonts w:asciiTheme="majorHAnsi" w:hAnsiTheme="majorHAnsi"/>
        </w:rPr>
        <w:t xml:space="preserve"> </w:t>
      </w:r>
      <w:r w:rsidR="00ED6C52" w:rsidRPr="00ED6C52">
        <w:rPr>
          <w:rFonts w:asciiTheme="majorHAnsi" w:hAnsiTheme="majorHAnsi"/>
        </w:rPr>
        <w:t>légitime</w:t>
      </w:r>
      <w:r w:rsidRPr="00ED6C52">
        <w:rPr>
          <w:rFonts w:asciiTheme="majorHAnsi" w:hAnsiTheme="majorHAnsi"/>
        </w:rPr>
        <w:t xml:space="preserve"> de ce Concours </w:t>
      </w:r>
      <w:r w:rsidR="00ED6C52" w:rsidRPr="00ED6C52">
        <w:rPr>
          <w:rFonts w:asciiTheme="majorHAnsi" w:hAnsiTheme="majorHAnsi"/>
        </w:rPr>
        <w:t>représente</w:t>
      </w:r>
      <w:r w:rsidRPr="00ED6C52">
        <w:rPr>
          <w:rFonts w:asciiTheme="majorHAnsi" w:hAnsiTheme="majorHAnsi"/>
        </w:rPr>
        <w:t xml:space="preserve"> une violation des lois criminelles et civiles. Si une telle tentative a lieu, les Organisateurs du Concours se </w:t>
      </w:r>
      <w:r w:rsidR="00ED6C52" w:rsidRPr="00ED6C52">
        <w:rPr>
          <w:rFonts w:asciiTheme="majorHAnsi" w:hAnsiTheme="majorHAnsi"/>
        </w:rPr>
        <w:t>réservent</w:t>
      </w:r>
      <w:r w:rsidRPr="00ED6C52">
        <w:rPr>
          <w:rFonts w:asciiTheme="majorHAnsi" w:hAnsiTheme="majorHAnsi"/>
        </w:rPr>
        <w:t xml:space="preserve"> le droit de </w:t>
      </w:r>
      <w:r w:rsidR="00ED6C52" w:rsidRPr="00ED6C52">
        <w:rPr>
          <w:rFonts w:asciiTheme="majorHAnsi" w:hAnsiTheme="majorHAnsi"/>
        </w:rPr>
        <w:t>réclamer</w:t>
      </w:r>
      <w:r w:rsidR="00ED6C52">
        <w:rPr>
          <w:rFonts w:asciiTheme="majorHAnsi" w:hAnsiTheme="majorHAnsi"/>
        </w:rPr>
        <w:t xml:space="preserve"> des dommages-intérê</w:t>
      </w:r>
      <w:r w:rsidRPr="00ED6C52">
        <w:rPr>
          <w:rFonts w:asciiTheme="majorHAnsi" w:hAnsiTheme="majorHAnsi"/>
        </w:rPr>
        <w:t xml:space="preserve">ts de cette personne, sans </w:t>
      </w:r>
      <w:r w:rsidR="00ED6C52" w:rsidRPr="00ED6C52">
        <w:rPr>
          <w:rFonts w:asciiTheme="majorHAnsi" w:hAnsiTheme="majorHAnsi"/>
        </w:rPr>
        <w:t>préjudice</w:t>
      </w:r>
      <w:r w:rsidRPr="00ED6C52">
        <w:rPr>
          <w:rFonts w:asciiTheme="majorHAnsi" w:hAnsiTheme="majorHAnsi"/>
        </w:rPr>
        <w:t xml:space="preserve"> aux droits des Organisateurs du Concours d’intenter tout autre recours dans les limites permises par la loi. Cette personne pourrait </w:t>
      </w:r>
      <w:r w:rsidR="00ED6C52" w:rsidRPr="00ED6C52">
        <w:rPr>
          <w:rFonts w:asciiTheme="majorHAnsi" w:hAnsiTheme="majorHAnsi"/>
        </w:rPr>
        <w:t>être</w:t>
      </w:r>
      <w:r w:rsidR="00ED6C52">
        <w:rPr>
          <w:rFonts w:asciiTheme="majorHAnsi" w:hAnsiTheme="majorHAnsi"/>
        </w:rPr>
        <w:t xml:space="preserve"> référé</w:t>
      </w:r>
      <w:r w:rsidRPr="00ED6C52">
        <w:rPr>
          <w:rFonts w:asciiTheme="majorHAnsi" w:hAnsiTheme="majorHAnsi"/>
        </w:rPr>
        <w:t xml:space="preserve">e aux </w:t>
      </w:r>
      <w:r w:rsidR="000B6184" w:rsidRPr="00ED6C52">
        <w:rPr>
          <w:rFonts w:asciiTheme="majorHAnsi" w:hAnsiTheme="majorHAnsi"/>
        </w:rPr>
        <w:t>autorités</w:t>
      </w:r>
      <w:r w:rsidRPr="00ED6C52">
        <w:rPr>
          <w:rFonts w:asciiTheme="majorHAnsi" w:hAnsiTheme="majorHAnsi"/>
        </w:rPr>
        <w:t xml:space="preserve"> judiciaires </w:t>
      </w:r>
      <w:r w:rsidR="000B6184" w:rsidRPr="00ED6C52">
        <w:rPr>
          <w:rFonts w:asciiTheme="majorHAnsi" w:hAnsiTheme="majorHAnsi"/>
        </w:rPr>
        <w:t>compétentes</w:t>
      </w:r>
      <w:r w:rsidRPr="00ED6C52">
        <w:rPr>
          <w:rFonts w:asciiTheme="majorHAnsi" w:hAnsiTheme="majorHAnsi"/>
        </w:rPr>
        <w:t>.</w:t>
      </w:r>
    </w:p>
    <w:p w14:paraId="6886EA8C" w14:textId="77777777" w:rsidR="000B6184" w:rsidRPr="000B6184" w:rsidRDefault="000B6184" w:rsidP="000B6184">
      <w:pPr>
        <w:spacing w:line="360" w:lineRule="auto"/>
        <w:jc w:val="both"/>
        <w:rPr>
          <w:rFonts w:asciiTheme="majorHAnsi" w:hAnsiTheme="majorHAnsi"/>
        </w:rPr>
      </w:pPr>
    </w:p>
    <w:p w14:paraId="1AE0FD5D" w14:textId="77777777" w:rsidR="000B6184" w:rsidRDefault="00ED6C52" w:rsidP="00794AC0">
      <w:pPr>
        <w:pStyle w:val="Paragraphedeliste"/>
        <w:numPr>
          <w:ilvl w:val="0"/>
          <w:numId w:val="14"/>
        </w:numPr>
        <w:spacing w:line="360" w:lineRule="auto"/>
        <w:jc w:val="both"/>
        <w:rPr>
          <w:rFonts w:asciiTheme="majorHAnsi" w:hAnsiTheme="majorHAnsi"/>
        </w:rPr>
      </w:pPr>
      <w:r w:rsidRPr="000B6184">
        <w:rPr>
          <w:rFonts w:asciiTheme="majorHAnsi" w:hAnsiTheme="majorHAnsi"/>
          <w:b/>
        </w:rPr>
        <w:t>Non-conformité</w:t>
      </w:r>
      <w:r w:rsidR="00753CCD" w:rsidRPr="000B6184">
        <w:rPr>
          <w:rFonts w:asciiTheme="majorHAnsi" w:hAnsiTheme="majorHAnsi"/>
          <w:b/>
        </w:rPr>
        <w:t>/</w:t>
      </w:r>
      <w:r w:rsidRPr="000B6184">
        <w:rPr>
          <w:rFonts w:asciiTheme="majorHAnsi" w:hAnsiTheme="majorHAnsi"/>
          <w:b/>
        </w:rPr>
        <w:t>admissibilité</w:t>
      </w:r>
      <w:r w:rsidR="00753CCD" w:rsidRPr="000B6184">
        <w:rPr>
          <w:rFonts w:asciiTheme="majorHAnsi" w:hAnsiTheme="majorHAnsi"/>
        </w:rPr>
        <w:t xml:space="preserve">. Tout participant qui serait </w:t>
      </w:r>
      <w:r w:rsidR="000B6184" w:rsidRPr="000B6184">
        <w:rPr>
          <w:rFonts w:asciiTheme="majorHAnsi" w:hAnsiTheme="majorHAnsi"/>
        </w:rPr>
        <w:t>désigné</w:t>
      </w:r>
      <w:r w:rsidR="00753CCD" w:rsidRPr="000B6184">
        <w:rPr>
          <w:rFonts w:asciiTheme="majorHAnsi" w:hAnsiTheme="majorHAnsi"/>
        </w:rPr>
        <w:t xml:space="preserve"> gagnant dans le cadre de ce Concours et qui ne respecterait pas les </w:t>
      </w:r>
      <w:r w:rsidR="000B6184" w:rsidRPr="000B6184">
        <w:rPr>
          <w:rFonts w:asciiTheme="majorHAnsi" w:hAnsiTheme="majorHAnsi"/>
        </w:rPr>
        <w:t>présentes</w:t>
      </w:r>
      <w:r w:rsidR="00753CCD" w:rsidRPr="000B6184">
        <w:rPr>
          <w:rFonts w:asciiTheme="majorHAnsi" w:hAnsiTheme="majorHAnsi"/>
        </w:rPr>
        <w:t xml:space="preserve"> conditions d’</w:t>
      </w:r>
      <w:r w:rsidR="000B6184" w:rsidRPr="000B6184">
        <w:rPr>
          <w:rFonts w:asciiTheme="majorHAnsi" w:hAnsiTheme="majorHAnsi"/>
        </w:rPr>
        <w:t>admissibilité</w:t>
      </w:r>
      <w:r w:rsidR="00753CCD" w:rsidRPr="000B6184">
        <w:rPr>
          <w:rFonts w:asciiTheme="majorHAnsi" w:hAnsiTheme="majorHAnsi"/>
        </w:rPr>
        <w:t xml:space="preserve"> sera automatiquement disqualifié et une autre </w:t>
      </w:r>
      <w:r w:rsidR="000B6184" w:rsidRPr="000B6184">
        <w:rPr>
          <w:rFonts w:asciiTheme="majorHAnsi" w:hAnsiTheme="majorHAnsi"/>
        </w:rPr>
        <w:t>sélection</w:t>
      </w:r>
      <w:r w:rsidR="00753CCD" w:rsidRPr="000B6184">
        <w:rPr>
          <w:rFonts w:asciiTheme="majorHAnsi" w:hAnsiTheme="majorHAnsi"/>
        </w:rPr>
        <w:t xml:space="preserve"> aura lieu pour </w:t>
      </w:r>
      <w:r w:rsidR="000B6184" w:rsidRPr="000B6184">
        <w:rPr>
          <w:rFonts w:asciiTheme="majorHAnsi" w:hAnsiTheme="majorHAnsi"/>
        </w:rPr>
        <w:t>sélectionner</w:t>
      </w:r>
      <w:r w:rsidR="00753CCD" w:rsidRPr="000B6184">
        <w:rPr>
          <w:rFonts w:asciiTheme="majorHAnsi" w:hAnsiTheme="majorHAnsi"/>
        </w:rPr>
        <w:t xml:space="preserve"> un gagnant. Tout gagnant </w:t>
      </w:r>
      <w:r w:rsidR="000B6184" w:rsidRPr="000B6184">
        <w:rPr>
          <w:rFonts w:asciiTheme="majorHAnsi" w:hAnsiTheme="majorHAnsi"/>
        </w:rPr>
        <w:t>désigné</w:t>
      </w:r>
      <w:r w:rsidR="00753CCD" w:rsidRPr="000B6184">
        <w:rPr>
          <w:rFonts w:asciiTheme="majorHAnsi" w:hAnsiTheme="majorHAnsi"/>
        </w:rPr>
        <w:t xml:space="preserve"> qui ne respecterait pas les </w:t>
      </w:r>
      <w:r w:rsidR="000B6184" w:rsidRPr="000B6184">
        <w:rPr>
          <w:rFonts w:asciiTheme="majorHAnsi" w:hAnsiTheme="majorHAnsi"/>
        </w:rPr>
        <w:t>présentes</w:t>
      </w:r>
      <w:r w:rsidR="00753CCD" w:rsidRPr="000B6184">
        <w:rPr>
          <w:rFonts w:asciiTheme="majorHAnsi" w:hAnsiTheme="majorHAnsi"/>
        </w:rPr>
        <w:t xml:space="preserve"> conditions d’</w:t>
      </w:r>
      <w:r w:rsidR="000B6184" w:rsidRPr="000B6184">
        <w:rPr>
          <w:rFonts w:asciiTheme="majorHAnsi" w:hAnsiTheme="majorHAnsi"/>
        </w:rPr>
        <w:t>admissibilité</w:t>
      </w:r>
      <w:r w:rsidR="00753CCD" w:rsidRPr="000B6184">
        <w:rPr>
          <w:rFonts w:asciiTheme="majorHAnsi" w:hAnsiTheme="majorHAnsi"/>
        </w:rPr>
        <w:t xml:space="preserve"> devra en informer les Organisateurs du Concours </w:t>
      </w:r>
      <w:r w:rsidR="000B6184" w:rsidRPr="000B6184">
        <w:rPr>
          <w:rFonts w:asciiTheme="majorHAnsi" w:hAnsiTheme="majorHAnsi"/>
        </w:rPr>
        <w:t>dès</w:t>
      </w:r>
      <w:r w:rsidR="00753CCD" w:rsidRPr="000B6184">
        <w:rPr>
          <w:rFonts w:asciiTheme="majorHAnsi" w:hAnsiTheme="majorHAnsi"/>
        </w:rPr>
        <w:t xml:space="preserve"> qu’il sera </w:t>
      </w:r>
      <w:proofErr w:type="spellStart"/>
      <w:r w:rsidR="00753CCD" w:rsidRPr="000B6184">
        <w:rPr>
          <w:rFonts w:asciiTheme="majorHAnsi" w:hAnsiTheme="majorHAnsi"/>
        </w:rPr>
        <w:t>contacte</w:t>
      </w:r>
      <w:proofErr w:type="spellEnd"/>
      <w:r w:rsidR="00753CCD" w:rsidRPr="000B6184">
        <w:rPr>
          <w:rFonts w:asciiTheme="majorHAnsi" w:hAnsiTheme="majorHAnsi"/>
        </w:rPr>
        <w:t>́.</w:t>
      </w:r>
    </w:p>
    <w:p w14:paraId="44649FF8" w14:textId="77777777" w:rsidR="000B6184" w:rsidRPr="000B6184" w:rsidRDefault="000B6184" w:rsidP="000B6184">
      <w:pPr>
        <w:spacing w:line="360" w:lineRule="auto"/>
        <w:jc w:val="both"/>
        <w:rPr>
          <w:rFonts w:asciiTheme="majorHAnsi" w:hAnsiTheme="majorHAnsi"/>
        </w:rPr>
      </w:pPr>
    </w:p>
    <w:p w14:paraId="6359B5FF" w14:textId="77777777" w:rsidR="000B6184" w:rsidRDefault="00753CCD" w:rsidP="00794AC0">
      <w:pPr>
        <w:pStyle w:val="Paragraphedeliste"/>
        <w:numPr>
          <w:ilvl w:val="0"/>
          <w:numId w:val="14"/>
        </w:numPr>
        <w:spacing w:line="360" w:lineRule="auto"/>
        <w:jc w:val="both"/>
        <w:rPr>
          <w:rFonts w:asciiTheme="majorHAnsi" w:hAnsiTheme="majorHAnsi"/>
        </w:rPr>
      </w:pPr>
      <w:r w:rsidRPr="000B6184">
        <w:rPr>
          <w:rFonts w:asciiTheme="majorHAnsi" w:hAnsiTheme="majorHAnsi"/>
          <w:b/>
        </w:rPr>
        <w:t>Acceptation du prix</w:t>
      </w:r>
      <w:r w:rsidRPr="000B6184">
        <w:rPr>
          <w:rFonts w:asciiTheme="majorHAnsi" w:hAnsiTheme="majorHAnsi"/>
        </w:rPr>
        <w:t xml:space="preserve">. Tout prix devra </w:t>
      </w:r>
      <w:r w:rsidR="000B6184" w:rsidRPr="000B6184">
        <w:rPr>
          <w:rFonts w:asciiTheme="majorHAnsi" w:hAnsiTheme="majorHAnsi"/>
        </w:rPr>
        <w:t>être</w:t>
      </w:r>
      <w:r w:rsidRPr="000B6184">
        <w:rPr>
          <w:rFonts w:asciiTheme="majorHAnsi" w:hAnsiTheme="majorHAnsi"/>
        </w:rPr>
        <w:t xml:space="preserve"> accepté tel qu’il est </w:t>
      </w:r>
      <w:r w:rsidR="000B6184" w:rsidRPr="000B6184">
        <w:rPr>
          <w:rFonts w:asciiTheme="majorHAnsi" w:hAnsiTheme="majorHAnsi"/>
        </w:rPr>
        <w:t>décrit</w:t>
      </w:r>
      <w:r w:rsidRPr="000B6184">
        <w:rPr>
          <w:rFonts w:asciiTheme="majorHAnsi" w:hAnsiTheme="majorHAnsi"/>
        </w:rPr>
        <w:t xml:space="preserve"> au </w:t>
      </w:r>
      <w:r w:rsidR="000B6184" w:rsidRPr="000B6184">
        <w:rPr>
          <w:rFonts w:asciiTheme="majorHAnsi" w:hAnsiTheme="majorHAnsi"/>
        </w:rPr>
        <w:t>présent</w:t>
      </w:r>
      <w:r w:rsidRPr="000B6184">
        <w:rPr>
          <w:rFonts w:asciiTheme="majorHAnsi" w:hAnsiTheme="majorHAnsi"/>
        </w:rPr>
        <w:t xml:space="preserve"> </w:t>
      </w:r>
      <w:r w:rsidR="000B6184" w:rsidRPr="000B6184">
        <w:rPr>
          <w:rFonts w:asciiTheme="majorHAnsi" w:hAnsiTheme="majorHAnsi"/>
        </w:rPr>
        <w:t>règlement</w:t>
      </w:r>
      <w:r w:rsidRPr="000B6184">
        <w:rPr>
          <w:rFonts w:asciiTheme="majorHAnsi" w:hAnsiTheme="majorHAnsi"/>
        </w:rPr>
        <w:t xml:space="preserve"> et ne pourra </w:t>
      </w:r>
      <w:r w:rsidR="000B6184" w:rsidRPr="000B6184">
        <w:rPr>
          <w:rFonts w:asciiTheme="majorHAnsi" w:hAnsiTheme="majorHAnsi"/>
        </w:rPr>
        <w:t>être</w:t>
      </w:r>
      <w:r w:rsidRPr="000B6184">
        <w:rPr>
          <w:rFonts w:asciiTheme="majorHAnsi" w:hAnsiTheme="majorHAnsi"/>
        </w:rPr>
        <w:t xml:space="preserve"> substitué à un autre prix ou </w:t>
      </w:r>
      <w:r w:rsidR="000B6184" w:rsidRPr="000B6184">
        <w:rPr>
          <w:rFonts w:asciiTheme="majorHAnsi" w:hAnsiTheme="majorHAnsi"/>
        </w:rPr>
        <w:t>être</w:t>
      </w:r>
      <w:r w:rsidRPr="000B6184">
        <w:rPr>
          <w:rFonts w:asciiTheme="majorHAnsi" w:hAnsiTheme="majorHAnsi"/>
        </w:rPr>
        <w:t xml:space="preserve"> </w:t>
      </w:r>
      <w:r w:rsidR="000B6184" w:rsidRPr="000B6184">
        <w:rPr>
          <w:rFonts w:asciiTheme="majorHAnsi" w:hAnsiTheme="majorHAnsi"/>
        </w:rPr>
        <w:t>échangé</w:t>
      </w:r>
      <w:r w:rsidRPr="000B6184">
        <w:rPr>
          <w:rFonts w:asciiTheme="majorHAnsi" w:hAnsiTheme="majorHAnsi"/>
        </w:rPr>
        <w:t xml:space="preserve"> en partie ou en </w:t>
      </w:r>
      <w:r w:rsidR="000B6184" w:rsidRPr="000B6184">
        <w:rPr>
          <w:rFonts w:asciiTheme="majorHAnsi" w:hAnsiTheme="majorHAnsi"/>
        </w:rPr>
        <w:t>totalité</w:t>
      </w:r>
      <w:r w:rsidRPr="000B6184">
        <w:rPr>
          <w:rFonts w:asciiTheme="majorHAnsi" w:hAnsiTheme="majorHAnsi"/>
        </w:rPr>
        <w:t xml:space="preserve"> contre de l’argent, sous </w:t>
      </w:r>
      <w:r w:rsidR="000B6184" w:rsidRPr="000B6184">
        <w:rPr>
          <w:rFonts w:asciiTheme="majorHAnsi" w:hAnsiTheme="majorHAnsi"/>
        </w:rPr>
        <w:t>réserve</w:t>
      </w:r>
      <w:r w:rsidRPr="000B6184">
        <w:rPr>
          <w:rFonts w:asciiTheme="majorHAnsi" w:hAnsiTheme="majorHAnsi"/>
        </w:rPr>
        <w:t xml:space="preserve"> de ce qui est </w:t>
      </w:r>
      <w:r w:rsidR="000B6184" w:rsidRPr="000B6184">
        <w:rPr>
          <w:rFonts w:asciiTheme="majorHAnsi" w:hAnsiTheme="majorHAnsi"/>
        </w:rPr>
        <w:t>prévu</w:t>
      </w:r>
      <w:r w:rsidRPr="000B6184">
        <w:rPr>
          <w:rFonts w:asciiTheme="majorHAnsi" w:hAnsiTheme="majorHAnsi"/>
        </w:rPr>
        <w:t xml:space="preserve"> au paragraphe ci-dessous.</w:t>
      </w:r>
      <w:r w:rsidR="000B6184" w:rsidRPr="000B6184">
        <w:rPr>
          <w:rFonts w:asciiTheme="majorHAnsi" w:hAnsiTheme="majorHAnsi"/>
        </w:rPr>
        <w:t xml:space="preserve"> </w:t>
      </w:r>
      <w:r w:rsidR="000B6184">
        <w:rPr>
          <w:rFonts w:asciiTheme="majorHAnsi" w:hAnsiTheme="majorHAnsi"/>
        </w:rPr>
        <w:t xml:space="preserve">Cependant, le prix peut être </w:t>
      </w:r>
      <w:r w:rsidR="000B6184" w:rsidRPr="000B6184">
        <w:rPr>
          <w:rFonts w:asciiTheme="majorHAnsi" w:hAnsiTheme="majorHAnsi"/>
        </w:rPr>
        <w:t xml:space="preserve">transféré </w:t>
      </w:r>
      <w:proofErr w:type="spellStart"/>
      <w:r w:rsidR="000B6184" w:rsidRPr="000B6184">
        <w:rPr>
          <w:rFonts w:asciiTheme="majorHAnsi" w:hAnsiTheme="majorHAnsi"/>
        </w:rPr>
        <w:t>a</w:t>
      </w:r>
      <w:proofErr w:type="spellEnd"/>
      <w:r w:rsidR="000B6184" w:rsidRPr="000B6184">
        <w:rPr>
          <w:rFonts w:asciiTheme="majorHAnsi" w:hAnsiTheme="majorHAnsi"/>
        </w:rPr>
        <w:t>̀ une autre personne</w:t>
      </w:r>
      <w:r w:rsidR="000B6184">
        <w:rPr>
          <w:rFonts w:asciiTheme="majorHAnsi" w:hAnsiTheme="majorHAnsi"/>
        </w:rPr>
        <w:t>, au choix du gagnant.</w:t>
      </w:r>
    </w:p>
    <w:p w14:paraId="03A7EDBA" w14:textId="77777777" w:rsidR="000B6184" w:rsidRPr="000B6184" w:rsidRDefault="000B6184" w:rsidP="000B6184">
      <w:pPr>
        <w:spacing w:line="360" w:lineRule="auto"/>
        <w:jc w:val="both"/>
        <w:rPr>
          <w:rFonts w:asciiTheme="majorHAnsi" w:hAnsiTheme="majorHAnsi"/>
        </w:rPr>
      </w:pPr>
    </w:p>
    <w:p w14:paraId="5C57B63C" w14:textId="77777777" w:rsidR="000B6184" w:rsidRDefault="00753CCD" w:rsidP="00794AC0">
      <w:pPr>
        <w:pStyle w:val="Paragraphedeliste"/>
        <w:numPr>
          <w:ilvl w:val="0"/>
          <w:numId w:val="14"/>
        </w:numPr>
        <w:spacing w:line="360" w:lineRule="auto"/>
        <w:jc w:val="both"/>
        <w:rPr>
          <w:rFonts w:asciiTheme="majorHAnsi" w:hAnsiTheme="majorHAnsi"/>
        </w:rPr>
      </w:pPr>
      <w:r w:rsidRPr="000B6184">
        <w:rPr>
          <w:rFonts w:asciiTheme="majorHAnsi" w:hAnsiTheme="majorHAnsi"/>
          <w:b/>
        </w:rPr>
        <w:t>Refus d’accepter un prix</w:t>
      </w:r>
      <w:r w:rsidRPr="000B6184">
        <w:rPr>
          <w:rFonts w:asciiTheme="majorHAnsi" w:hAnsiTheme="majorHAnsi"/>
        </w:rPr>
        <w:t xml:space="preserve">. Le refus d’une personne </w:t>
      </w:r>
      <w:r w:rsidR="000B6184" w:rsidRPr="000B6184">
        <w:rPr>
          <w:rFonts w:asciiTheme="majorHAnsi" w:hAnsiTheme="majorHAnsi"/>
        </w:rPr>
        <w:t>sélectionnée</w:t>
      </w:r>
      <w:r w:rsidRPr="000B6184">
        <w:rPr>
          <w:rFonts w:asciiTheme="majorHAnsi" w:hAnsiTheme="majorHAnsi"/>
        </w:rPr>
        <w:t xml:space="preserve"> </w:t>
      </w:r>
      <w:r w:rsidR="000B6184" w:rsidRPr="000B6184">
        <w:rPr>
          <w:rFonts w:asciiTheme="majorHAnsi" w:hAnsiTheme="majorHAnsi"/>
        </w:rPr>
        <w:t>conformément</w:t>
      </w:r>
      <w:r w:rsidRPr="000B6184">
        <w:rPr>
          <w:rFonts w:asciiTheme="majorHAnsi" w:hAnsiTheme="majorHAnsi"/>
        </w:rPr>
        <w:t xml:space="preserve"> au </w:t>
      </w:r>
      <w:r w:rsidR="000B6184" w:rsidRPr="000B6184">
        <w:rPr>
          <w:rFonts w:asciiTheme="majorHAnsi" w:hAnsiTheme="majorHAnsi"/>
        </w:rPr>
        <w:t>présent</w:t>
      </w:r>
      <w:r w:rsidRPr="000B6184">
        <w:rPr>
          <w:rFonts w:asciiTheme="majorHAnsi" w:hAnsiTheme="majorHAnsi"/>
        </w:rPr>
        <w:t xml:space="preserve"> </w:t>
      </w:r>
      <w:r w:rsidR="000B6184" w:rsidRPr="000B6184">
        <w:rPr>
          <w:rFonts w:asciiTheme="majorHAnsi" w:hAnsiTheme="majorHAnsi"/>
        </w:rPr>
        <w:t>règlement</w:t>
      </w:r>
      <w:r w:rsidRPr="000B6184">
        <w:rPr>
          <w:rFonts w:asciiTheme="majorHAnsi" w:hAnsiTheme="majorHAnsi"/>
        </w:rPr>
        <w:t xml:space="preserve"> d’accepter un prix selon les </w:t>
      </w:r>
      <w:r w:rsidR="000B6184" w:rsidRPr="000B6184">
        <w:rPr>
          <w:rFonts w:asciiTheme="majorHAnsi" w:hAnsiTheme="majorHAnsi"/>
        </w:rPr>
        <w:t>modalités</w:t>
      </w:r>
      <w:r w:rsidRPr="000B6184">
        <w:rPr>
          <w:rFonts w:asciiTheme="majorHAnsi" w:hAnsiTheme="majorHAnsi"/>
        </w:rPr>
        <w:t xml:space="preserve"> du </w:t>
      </w:r>
      <w:r w:rsidR="000B6184" w:rsidRPr="000B6184">
        <w:rPr>
          <w:rFonts w:asciiTheme="majorHAnsi" w:hAnsiTheme="majorHAnsi"/>
        </w:rPr>
        <w:t>présent</w:t>
      </w:r>
      <w:r w:rsidRPr="000B6184">
        <w:rPr>
          <w:rFonts w:asciiTheme="majorHAnsi" w:hAnsiTheme="majorHAnsi"/>
        </w:rPr>
        <w:t xml:space="preserve"> </w:t>
      </w:r>
      <w:r w:rsidR="000B6184" w:rsidRPr="000B6184">
        <w:rPr>
          <w:rFonts w:asciiTheme="majorHAnsi" w:hAnsiTheme="majorHAnsi"/>
        </w:rPr>
        <w:t>règlement</w:t>
      </w:r>
      <w:r w:rsidRPr="000B6184">
        <w:rPr>
          <w:rFonts w:asciiTheme="majorHAnsi" w:hAnsiTheme="majorHAnsi"/>
        </w:rPr>
        <w:t xml:space="preserve"> </w:t>
      </w:r>
      <w:r w:rsidR="000B6184" w:rsidRPr="000B6184">
        <w:rPr>
          <w:rFonts w:asciiTheme="majorHAnsi" w:hAnsiTheme="majorHAnsi"/>
        </w:rPr>
        <w:t>libère</w:t>
      </w:r>
      <w:r w:rsidRPr="000B6184">
        <w:rPr>
          <w:rFonts w:asciiTheme="majorHAnsi" w:hAnsiTheme="majorHAnsi"/>
        </w:rPr>
        <w:t xml:space="preserve"> les Organisateurs du Concours de toute obligation </w:t>
      </w:r>
      <w:r w:rsidR="000B6184" w:rsidRPr="000B6184">
        <w:rPr>
          <w:rFonts w:asciiTheme="majorHAnsi" w:hAnsiTheme="majorHAnsi"/>
        </w:rPr>
        <w:t>reliée</w:t>
      </w:r>
      <w:r w:rsidRPr="000B6184">
        <w:rPr>
          <w:rFonts w:asciiTheme="majorHAnsi" w:hAnsiTheme="majorHAnsi"/>
        </w:rPr>
        <w:t xml:space="preserve"> </w:t>
      </w:r>
      <w:proofErr w:type="spellStart"/>
      <w:r w:rsidRPr="000B6184">
        <w:rPr>
          <w:rFonts w:asciiTheme="majorHAnsi" w:hAnsiTheme="majorHAnsi"/>
        </w:rPr>
        <w:t>a</w:t>
      </w:r>
      <w:proofErr w:type="spellEnd"/>
      <w:r w:rsidRPr="000B6184">
        <w:rPr>
          <w:rFonts w:asciiTheme="majorHAnsi" w:hAnsiTheme="majorHAnsi"/>
        </w:rPr>
        <w:t>̀ ce prix envers cette personne.</w:t>
      </w:r>
    </w:p>
    <w:p w14:paraId="2BF70872" w14:textId="77777777" w:rsidR="000B6184" w:rsidRPr="000B6184" w:rsidRDefault="000B6184" w:rsidP="000B6184">
      <w:pPr>
        <w:spacing w:line="360" w:lineRule="auto"/>
        <w:jc w:val="both"/>
        <w:rPr>
          <w:rFonts w:asciiTheme="majorHAnsi" w:hAnsiTheme="majorHAnsi"/>
        </w:rPr>
      </w:pPr>
    </w:p>
    <w:p w14:paraId="3F0BBF6D" w14:textId="77777777" w:rsidR="000B6184" w:rsidRDefault="00753CCD" w:rsidP="00794AC0">
      <w:pPr>
        <w:pStyle w:val="Paragraphedeliste"/>
        <w:numPr>
          <w:ilvl w:val="0"/>
          <w:numId w:val="14"/>
        </w:numPr>
        <w:spacing w:line="360" w:lineRule="auto"/>
        <w:jc w:val="both"/>
        <w:rPr>
          <w:rFonts w:asciiTheme="majorHAnsi" w:hAnsiTheme="majorHAnsi"/>
        </w:rPr>
      </w:pPr>
      <w:r w:rsidRPr="000B6184">
        <w:rPr>
          <w:rFonts w:asciiTheme="majorHAnsi" w:hAnsiTheme="majorHAnsi"/>
          <w:b/>
        </w:rPr>
        <w:t xml:space="preserve">Limite de </w:t>
      </w:r>
      <w:r w:rsidR="00ED6C52" w:rsidRPr="000B6184">
        <w:rPr>
          <w:rFonts w:asciiTheme="majorHAnsi" w:hAnsiTheme="majorHAnsi"/>
          <w:b/>
        </w:rPr>
        <w:t>responsabilité</w:t>
      </w:r>
      <w:r w:rsidRPr="000B6184">
        <w:rPr>
          <w:rFonts w:asciiTheme="majorHAnsi" w:hAnsiTheme="majorHAnsi"/>
          <w:b/>
        </w:rPr>
        <w:t>/utilisation du prix</w:t>
      </w:r>
      <w:r w:rsidRPr="000B6184">
        <w:rPr>
          <w:rFonts w:asciiTheme="majorHAnsi" w:hAnsiTheme="majorHAnsi"/>
        </w:rPr>
        <w:t xml:space="preserve">. Toute personne </w:t>
      </w:r>
      <w:proofErr w:type="gramStart"/>
      <w:r w:rsidR="000B6184" w:rsidRPr="000B6184">
        <w:rPr>
          <w:rFonts w:asciiTheme="majorHAnsi" w:hAnsiTheme="majorHAnsi"/>
        </w:rPr>
        <w:t>sélectionnée</w:t>
      </w:r>
      <w:r w:rsidRPr="000B6184">
        <w:rPr>
          <w:rFonts w:asciiTheme="majorHAnsi" w:hAnsiTheme="majorHAnsi"/>
        </w:rPr>
        <w:t xml:space="preserve"> </w:t>
      </w:r>
      <w:r w:rsidR="000B6184" w:rsidRPr="000B6184">
        <w:rPr>
          <w:rFonts w:asciiTheme="majorHAnsi" w:hAnsiTheme="majorHAnsi"/>
        </w:rPr>
        <w:t>dégage</w:t>
      </w:r>
      <w:proofErr w:type="gramEnd"/>
      <w:r w:rsidRPr="000B6184">
        <w:rPr>
          <w:rFonts w:asciiTheme="majorHAnsi" w:hAnsiTheme="majorHAnsi"/>
        </w:rPr>
        <w:t xml:space="preserve"> les Organisateurs du Concours, leurs </w:t>
      </w:r>
      <w:r w:rsidR="000B6184" w:rsidRPr="000B6184">
        <w:rPr>
          <w:rFonts w:asciiTheme="majorHAnsi" w:hAnsiTheme="majorHAnsi"/>
        </w:rPr>
        <w:t>sociétés</w:t>
      </w:r>
      <w:r w:rsidRPr="000B6184">
        <w:rPr>
          <w:rFonts w:asciiTheme="majorHAnsi" w:hAnsiTheme="majorHAnsi"/>
        </w:rPr>
        <w:t xml:space="preserve"> </w:t>
      </w:r>
      <w:r w:rsidR="000B6184" w:rsidRPr="000B6184">
        <w:rPr>
          <w:rFonts w:asciiTheme="majorHAnsi" w:hAnsiTheme="majorHAnsi"/>
        </w:rPr>
        <w:t>affiliées</w:t>
      </w:r>
      <w:r w:rsidRPr="000B6184">
        <w:rPr>
          <w:rFonts w:asciiTheme="majorHAnsi" w:hAnsiTheme="majorHAnsi"/>
        </w:rPr>
        <w:t xml:space="preserve"> et divisions respectives et toute autre personne morale de leur groupe corporatif respectif, leurs agences de </w:t>
      </w:r>
      <w:r w:rsidR="000B6184" w:rsidRPr="000B6184">
        <w:rPr>
          <w:rFonts w:asciiTheme="majorHAnsi" w:hAnsiTheme="majorHAnsi"/>
        </w:rPr>
        <w:t>publicité</w:t>
      </w:r>
      <w:r w:rsidRPr="000B6184">
        <w:rPr>
          <w:rFonts w:asciiTheme="majorHAnsi" w:hAnsiTheme="majorHAnsi"/>
        </w:rPr>
        <w:t xml:space="preserve"> et de promotion, leurs actionnaires, administrateurs, dirigeants, </w:t>
      </w:r>
      <w:r w:rsidR="000B6184" w:rsidRPr="000B6184">
        <w:rPr>
          <w:rFonts w:asciiTheme="majorHAnsi" w:hAnsiTheme="majorHAnsi"/>
        </w:rPr>
        <w:t>employés</w:t>
      </w:r>
      <w:r w:rsidRPr="000B6184">
        <w:rPr>
          <w:rFonts w:asciiTheme="majorHAnsi" w:hAnsiTheme="majorHAnsi"/>
        </w:rPr>
        <w:t xml:space="preserve">, agents et </w:t>
      </w:r>
      <w:r w:rsidR="000B6184" w:rsidRPr="000B6184">
        <w:rPr>
          <w:rFonts w:asciiTheme="majorHAnsi" w:hAnsiTheme="majorHAnsi"/>
        </w:rPr>
        <w:t>représentants</w:t>
      </w:r>
      <w:r w:rsidRPr="000B6184">
        <w:rPr>
          <w:rFonts w:asciiTheme="majorHAnsi" w:hAnsiTheme="majorHAnsi"/>
        </w:rPr>
        <w:t xml:space="preserve"> (</w:t>
      </w:r>
      <w:r w:rsidR="000B6184" w:rsidRPr="000B6184">
        <w:rPr>
          <w:rFonts w:asciiTheme="majorHAnsi" w:hAnsiTheme="majorHAnsi"/>
        </w:rPr>
        <w:t>ci-après</w:t>
      </w:r>
      <w:r w:rsidRPr="000B6184">
        <w:rPr>
          <w:rFonts w:asciiTheme="majorHAnsi" w:hAnsiTheme="majorHAnsi"/>
        </w:rPr>
        <w:t xml:space="preserve"> </w:t>
      </w:r>
      <w:r w:rsidR="000B6184">
        <w:rPr>
          <w:rFonts w:asciiTheme="majorHAnsi" w:hAnsiTheme="majorHAnsi"/>
        </w:rPr>
        <w:t>désignés</w:t>
      </w:r>
      <w:r w:rsidRPr="000B6184">
        <w:rPr>
          <w:rFonts w:asciiTheme="majorHAnsi" w:hAnsiTheme="majorHAnsi"/>
        </w:rPr>
        <w:t xml:space="preserve"> les «</w:t>
      </w:r>
      <w:r w:rsidR="00F1482A" w:rsidRPr="000B6184">
        <w:rPr>
          <w:rFonts w:asciiTheme="majorHAnsi" w:hAnsiTheme="majorHAnsi"/>
        </w:rPr>
        <w:t> </w:t>
      </w:r>
      <w:r w:rsidR="000B6184" w:rsidRPr="000B6184">
        <w:rPr>
          <w:rFonts w:asciiTheme="majorHAnsi" w:hAnsiTheme="majorHAnsi"/>
        </w:rPr>
        <w:t>Bénéficiaires</w:t>
      </w:r>
      <w:r w:rsidR="00F1482A" w:rsidRPr="000B6184">
        <w:rPr>
          <w:rFonts w:asciiTheme="majorHAnsi" w:hAnsiTheme="majorHAnsi"/>
        </w:rPr>
        <w:t> </w:t>
      </w:r>
      <w:r w:rsidRPr="000B6184">
        <w:rPr>
          <w:rFonts w:asciiTheme="majorHAnsi" w:hAnsiTheme="majorHAnsi"/>
        </w:rPr>
        <w:t xml:space="preserve">») de toute </w:t>
      </w:r>
      <w:r w:rsidR="000B6184" w:rsidRPr="000B6184">
        <w:rPr>
          <w:rFonts w:asciiTheme="majorHAnsi" w:hAnsiTheme="majorHAnsi"/>
        </w:rPr>
        <w:t>responsabilité</w:t>
      </w:r>
      <w:r w:rsidRPr="000B6184">
        <w:rPr>
          <w:rFonts w:asciiTheme="majorHAnsi" w:hAnsiTheme="majorHAnsi"/>
        </w:rPr>
        <w:t xml:space="preserve">́ relativement </w:t>
      </w:r>
      <w:proofErr w:type="spellStart"/>
      <w:r w:rsidRPr="000B6184">
        <w:rPr>
          <w:rFonts w:asciiTheme="majorHAnsi" w:hAnsiTheme="majorHAnsi"/>
        </w:rPr>
        <w:t>a</w:t>
      </w:r>
      <w:proofErr w:type="spellEnd"/>
      <w:r w:rsidRPr="000B6184">
        <w:rPr>
          <w:rFonts w:asciiTheme="majorHAnsi" w:hAnsiTheme="majorHAnsi"/>
        </w:rPr>
        <w:t>̀ tout dommage qu’elle pourrait subir en raison de l’acceptation ou de l’utilisation de son prix. Afin d’</w:t>
      </w:r>
      <w:r w:rsidR="000B6184" w:rsidRPr="000B6184">
        <w:rPr>
          <w:rFonts w:asciiTheme="majorHAnsi" w:hAnsiTheme="majorHAnsi"/>
        </w:rPr>
        <w:t>être</w:t>
      </w:r>
      <w:r w:rsidRPr="000B6184">
        <w:rPr>
          <w:rFonts w:asciiTheme="majorHAnsi" w:hAnsiTheme="majorHAnsi"/>
        </w:rPr>
        <w:t xml:space="preserve"> </w:t>
      </w:r>
      <w:r w:rsidR="000B6184" w:rsidRPr="000B6184">
        <w:rPr>
          <w:rFonts w:asciiTheme="majorHAnsi" w:hAnsiTheme="majorHAnsi"/>
        </w:rPr>
        <w:t>déclarée</w:t>
      </w:r>
      <w:r w:rsidRPr="000B6184">
        <w:rPr>
          <w:rFonts w:asciiTheme="majorHAnsi" w:hAnsiTheme="majorHAnsi"/>
        </w:rPr>
        <w:t xml:space="preserve"> gagnante et </w:t>
      </w:r>
      <w:r w:rsidR="000B6184" w:rsidRPr="000B6184">
        <w:rPr>
          <w:rFonts w:asciiTheme="majorHAnsi" w:hAnsiTheme="majorHAnsi"/>
        </w:rPr>
        <w:t>préalablement</w:t>
      </w:r>
      <w:r w:rsidRPr="000B6184">
        <w:rPr>
          <w:rFonts w:asciiTheme="majorHAnsi" w:hAnsiTheme="majorHAnsi"/>
        </w:rPr>
        <w:t xml:space="preserve"> à l’obtention de son prix, toute personne </w:t>
      </w:r>
      <w:r w:rsidR="000B6184" w:rsidRPr="000B6184">
        <w:rPr>
          <w:rFonts w:asciiTheme="majorHAnsi" w:hAnsiTheme="majorHAnsi"/>
        </w:rPr>
        <w:t>sélectionnée</w:t>
      </w:r>
      <w:r w:rsidRPr="000B6184">
        <w:rPr>
          <w:rFonts w:asciiTheme="majorHAnsi" w:hAnsiTheme="majorHAnsi"/>
        </w:rPr>
        <w:t xml:space="preserve"> s’engage à signer un Formulaire de </w:t>
      </w:r>
      <w:r w:rsidR="000B6184" w:rsidRPr="000B6184">
        <w:rPr>
          <w:rFonts w:asciiTheme="majorHAnsi" w:hAnsiTheme="majorHAnsi"/>
        </w:rPr>
        <w:t>déclaration</w:t>
      </w:r>
      <w:r w:rsidRPr="000B6184">
        <w:rPr>
          <w:rFonts w:asciiTheme="majorHAnsi" w:hAnsiTheme="majorHAnsi"/>
        </w:rPr>
        <w:t xml:space="preserve"> à cet effet, si requis.</w:t>
      </w:r>
    </w:p>
    <w:p w14:paraId="40BB9369" w14:textId="77777777" w:rsidR="000B6184" w:rsidRPr="000B6184" w:rsidRDefault="000B6184" w:rsidP="000B6184">
      <w:pPr>
        <w:spacing w:line="360" w:lineRule="auto"/>
        <w:jc w:val="both"/>
        <w:rPr>
          <w:rFonts w:asciiTheme="majorHAnsi" w:hAnsiTheme="majorHAnsi"/>
        </w:rPr>
      </w:pPr>
    </w:p>
    <w:p w14:paraId="771302AD" w14:textId="77777777" w:rsidR="000B6184" w:rsidRDefault="00753CCD" w:rsidP="00794AC0">
      <w:pPr>
        <w:pStyle w:val="Paragraphedeliste"/>
        <w:numPr>
          <w:ilvl w:val="0"/>
          <w:numId w:val="14"/>
        </w:numPr>
        <w:spacing w:line="360" w:lineRule="auto"/>
        <w:jc w:val="both"/>
        <w:rPr>
          <w:rFonts w:asciiTheme="majorHAnsi" w:hAnsiTheme="majorHAnsi"/>
        </w:rPr>
      </w:pPr>
      <w:r w:rsidRPr="000B6184">
        <w:rPr>
          <w:rFonts w:asciiTheme="majorHAnsi" w:hAnsiTheme="majorHAnsi"/>
          <w:b/>
        </w:rPr>
        <w:t>Garantie</w:t>
      </w:r>
      <w:r w:rsidRPr="000B6184">
        <w:rPr>
          <w:rFonts w:asciiTheme="majorHAnsi" w:hAnsiTheme="majorHAnsi"/>
        </w:rPr>
        <w:t xml:space="preserve">. Toute personne </w:t>
      </w:r>
      <w:r w:rsidR="000B6184" w:rsidRPr="000B6184">
        <w:rPr>
          <w:rFonts w:asciiTheme="majorHAnsi" w:hAnsiTheme="majorHAnsi"/>
        </w:rPr>
        <w:t>sélectionnée</w:t>
      </w:r>
      <w:r w:rsidRPr="000B6184">
        <w:rPr>
          <w:rFonts w:asciiTheme="majorHAnsi" w:hAnsiTheme="majorHAnsi"/>
        </w:rPr>
        <w:t xml:space="preserve"> pour un prix </w:t>
      </w:r>
      <w:r w:rsidR="000B6184">
        <w:rPr>
          <w:rFonts w:asciiTheme="majorHAnsi" w:hAnsiTheme="majorHAnsi"/>
        </w:rPr>
        <w:t>reconnaî</w:t>
      </w:r>
      <w:r w:rsidR="000B6184" w:rsidRPr="000B6184">
        <w:rPr>
          <w:rFonts w:asciiTheme="majorHAnsi" w:hAnsiTheme="majorHAnsi"/>
        </w:rPr>
        <w:t>t</w:t>
      </w:r>
      <w:r w:rsidRPr="000B6184">
        <w:rPr>
          <w:rFonts w:asciiTheme="majorHAnsi" w:hAnsiTheme="majorHAnsi"/>
        </w:rPr>
        <w:t xml:space="preserve"> que la seule garantie applicable </w:t>
      </w:r>
      <w:proofErr w:type="spellStart"/>
      <w:r w:rsidRPr="000B6184">
        <w:rPr>
          <w:rFonts w:asciiTheme="majorHAnsi" w:hAnsiTheme="majorHAnsi"/>
        </w:rPr>
        <w:t>a</w:t>
      </w:r>
      <w:proofErr w:type="spellEnd"/>
      <w:r w:rsidRPr="000B6184">
        <w:rPr>
          <w:rFonts w:asciiTheme="majorHAnsi" w:hAnsiTheme="majorHAnsi"/>
        </w:rPr>
        <w:t xml:space="preserve">̀ son prix est la garantie normale du manufacturier. Une </w:t>
      </w:r>
      <w:r w:rsidR="000B6184" w:rsidRPr="000B6184">
        <w:rPr>
          <w:rFonts w:asciiTheme="majorHAnsi" w:hAnsiTheme="majorHAnsi"/>
        </w:rPr>
        <w:t>déclaration</w:t>
      </w:r>
      <w:r w:rsidRPr="000B6184">
        <w:rPr>
          <w:rFonts w:asciiTheme="majorHAnsi" w:hAnsiTheme="majorHAnsi"/>
        </w:rPr>
        <w:t xml:space="preserve"> à cet effet sera </w:t>
      </w:r>
      <w:proofErr w:type="gramStart"/>
      <w:r w:rsidRPr="000B6184">
        <w:rPr>
          <w:rFonts w:asciiTheme="majorHAnsi" w:hAnsiTheme="majorHAnsi"/>
        </w:rPr>
        <w:t>incluse</w:t>
      </w:r>
      <w:proofErr w:type="gramEnd"/>
      <w:r w:rsidRPr="000B6184">
        <w:rPr>
          <w:rFonts w:asciiTheme="majorHAnsi" w:hAnsiTheme="majorHAnsi"/>
        </w:rPr>
        <w:t xml:space="preserve"> au Formulaire de </w:t>
      </w:r>
      <w:r w:rsidR="000B6184" w:rsidRPr="000B6184">
        <w:rPr>
          <w:rFonts w:asciiTheme="majorHAnsi" w:hAnsiTheme="majorHAnsi"/>
        </w:rPr>
        <w:t>déclaration</w:t>
      </w:r>
      <w:r w:rsidRPr="000B6184">
        <w:rPr>
          <w:rFonts w:asciiTheme="majorHAnsi" w:hAnsiTheme="majorHAnsi"/>
        </w:rPr>
        <w:t>.</w:t>
      </w:r>
    </w:p>
    <w:p w14:paraId="2F5A9764" w14:textId="77777777" w:rsidR="000B6184" w:rsidRPr="000B6184" w:rsidRDefault="000B6184" w:rsidP="000B6184">
      <w:pPr>
        <w:spacing w:line="360" w:lineRule="auto"/>
        <w:jc w:val="both"/>
        <w:rPr>
          <w:rFonts w:asciiTheme="majorHAnsi" w:hAnsiTheme="majorHAnsi"/>
        </w:rPr>
      </w:pPr>
    </w:p>
    <w:p w14:paraId="416EAA93" w14:textId="77777777" w:rsidR="000B6184" w:rsidRDefault="00ED6C52" w:rsidP="00794AC0">
      <w:pPr>
        <w:pStyle w:val="Paragraphedeliste"/>
        <w:numPr>
          <w:ilvl w:val="0"/>
          <w:numId w:val="14"/>
        </w:numPr>
        <w:spacing w:line="360" w:lineRule="auto"/>
        <w:jc w:val="both"/>
        <w:rPr>
          <w:rFonts w:asciiTheme="majorHAnsi" w:hAnsiTheme="majorHAnsi"/>
        </w:rPr>
      </w:pPr>
      <w:r w:rsidRPr="000B6184">
        <w:rPr>
          <w:rFonts w:asciiTheme="majorHAnsi" w:hAnsiTheme="majorHAnsi"/>
          <w:b/>
        </w:rPr>
        <w:lastRenderedPageBreak/>
        <w:t>Responsabilité</w:t>
      </w:r>
      <w:r w:rsidR="00753CCD" w:rsidRPr="000B6184">
        <w:rPr>
          <w:rFonts w:asciiTheme="majorHAnsi" w:hAnsiTheme="majorHAnsi"/>
          <w:b/>
        </w:rPr>
        <w:t xml:space="preserve"> du fournisseur de prix</w:t>
      </w:r>
      <w:r w:rsidR="00753CCD" w:rsidRPr="000B6184">
        <w:rPr>
          <w:rFonts w:asciiTheme="majorHAnsi" w:hAnsiTheme="majorHAnsi"/>
        </w:rPr>
        <w:t xml:space="preserve">. Toute personne </w:t>
      </w:r>
      <w:r w:rsidR="000B6184" w:rsidRPr="000B6184">
        <w:rPr>
          <w:rFonts w:asciiTheme="majorHAnsi" w:hAnsiTheme="majorHAnsi"/>
        </w:rPr>
        <w:t>sélectionnée</w:t>
      </w:r>
      <w:r w:rsidR="0097429A">
        <w:rPr>
          <w:rFonts w:asciiTheme="majorHAnsi" w:hAnsiTheme="majorHAnsi"/>
        </w:rPr>
        <w:t xml:space="preserve"> pour un prix reconnaî</w:t>
      </w:r>
      <w:r w:rsidR="00753CCD" w:rsidRPr="000B6184">
        <w:rPr>
          <w:rFonts w:asciiTheme="majorHAnsi" w:hAnsiTheme="majorHAnsi"/>
        </w:rPr>
        <w:t xml:space="preserve">t qu’à compter de la </w:t>
      </w:r>
      <w:r w:rsidR="000B6184" w:rsidRPr="000B6184">
        <w:rPr>
          <w:rFonts w:asciiTheme="majorHAnsi" w:hAnsiTheme="majorHAnsi"/>
        </w:rPr>
        <w:t>réception</w:t>
      </w:r>
      <w:r w:rsidR="00753CCD" w:rsidRPr="000B6184">
        <w:rPr>
          <w:rFonts w:asciiTheme="majorHAnsi" w:hAnsiTheme="majorHAnsi"/>
        </w:rPr>
        <w:t xml:space="preserve"> d’une lettre confirmant son prix, l’</w:t>
      </w:r>
      <w:r w:rsidR="000B6184" w:rsidRPr="000B6184">
        <w:rPr>
          <w:rFonts w:asciiTheme="majorHAnsi" w:hAnsiTheme="majorHAnsi"/>
        </w:rPr>
        <w:t>exécution</w:t>
      </w:r>
      <w:r w:rsidR="00753CCD" w:rsidRPr="000B6184">
        <w:rPr>
          <w:rFonts w:asciiTheme="majorHAnsi" w:hAnsiTheme="majorHAnsi"/>
        </w:rPr>
        <w:t xml:space="preserve"> des services </w:t>
      </w:r>
      <w:r w:rsidR="000B6184" w:rsidRPr="000B6184">
        <w:rPr>
          <w:rFonts w:asciiTheme="majorHAnsi" w:hAnsiTheme="majorHAnsi"/>
        </w:rPr>
        <w:t>reliés</w:t>
      </w:r>
      <w:r w:rsidR="00753CCD" w:rsidRPr="000B6184">
        <w:rPr>
          <w:rFonts w:asciiTheme="majorHAnsi" w:hAnsiTheme="majorHAnsi"/>
        </w:rPr>
        <w:t xml:space="preserve"> </w:t>
      </w:r>
      <w:proofErr w:type="spellStart"/>
      <w:r w:rsidR="00753CCD" w:rsidRPr="000B6184">
        <w:rPr>
          <w:rFonts w:asciiTheme="majorHAnsi" w:hAnsiTheme="majorHAnsi"/>
        </w:rPr>
        <w:t>a</w:t>
      </w:r>
      <w:proofErr w:type="spellEnd"/>
      <w:r w:rsidR="00753CCD" w:rsidRPr="000B6184">
        <w:rPr>
          <w:rFonts w:asciiTheme="majorHAnsi" w:hAnsiTheme="majorHAnsi"/>
        </w:rPr>
        <w:t>̀ ce prix devient l’</w:t>
      </w:r>
      <w:r w:rsidR="000B6184" w:rsidRPr="000B6184">
        <w:rPr>
          <w:rFonts w:asciiTheme="majorHAnsi" w:hAnsiTheme="majorHAnsi"/>
        </w:rPr>
        <w:t>entière</w:t>
      </w:r>
      <w:r w:rsidR="00753CCD" w:rsidRPr="000B6184">
        <w:rPr>
          <w:rFonts w:asciiTheme="majorHAnsi" w:hAnsiTheme="majorHAnsi"/>
        </w:rPr>
        <w:t xml:space="preserve"> et exclusive </w:t>
      </w:r>
      <w:r w:rsidR="000B6184" w:rsidRPr="000B6184">
        <w:rPr>
          <w:rFonts w:asciiTheme="majorHAnsi" w:hAnsiTheme="majorHAnsi"/>
        </w:rPr>
        <w:t>responsabilité</w:t>
      </w:r>
      <w:r w:rsidR="00753CCD" w:rsidRPr="000B6184">
        <w:rPr>
          <w:rFonts w:asciiTheme="majorHAnsi" w:hAnsiTheme="majorHAnsi"/>
        </w:rPr>
        <w:t xml:space="preserve"> d</w:t>
      </w:r>
      <w:r w:rsidR="000B6184">
        <w:rPr>
          <w:rFonts w:asciiTheme="majorHAnsi" w:hAnsiTheme="majorHAnsi"/>
        </w:rPr>
        <w:t>e l’Expert carrossier rive-sud</w:t>
      </w:r>
      <w:r w:rsidR="00753CCD" w:rsidRPr="000B6184">
        <w:rPr>
          <w:rFonts w:asciiTheme="majorHAnsi" w:hAnsiTheme="majorHAnsi"/>
        </w:rPr>
        <w:t xml:space="preserve">. Une </w:t>
      </w:r>
      <w:r w:rsidR="000B6184" w:rsidRPr="000B6184">
        <w:rPr>
          <w:rFonts w:asciiTheme="majorHAnsi" w:hAnsiTheme="majorHAnsi"/>
        </w:rPr>
        <w:t>déclaration</w:t>
      </w:r>
      <w:r w:rsidR="00753CCD" w:rsidRPr="000B6184">
        <w:rPr>
          <w:rFonts w:asciiTheme="majorHAnsi" w:hAnsiTheme="majorHAnsi"/>
        </w:rPr>
        <w:t xml:space="preserve"> à cet effet sera </w:t>
      </w:r>
      <w:proofErr w:type="gramStart"/>
      <w:r w:rsidR="00753CCD" w:rsidRPr="000B6184">
        <w:rPr>
          <w:rFonts w:asciiTheme="majorHAnsi" w:hAnsiTheme="majorHAnsi"/>
        </w:rPr>
        <w:t>incluse</w:t>
      </w:r>
      <w:proofErr w:type="gramEnd"/>
      <w:r w:rsidR="00753CCD" w:rsidRPr="000B6184">
        <w:rPr>
          <w:rFonts w:asciiTheme="majorHAnsi" w:hAnsiTheme="majorHAnsi"/>
        </w:rPr>
        <w:t xml:space="preserve"> au Formulaire de </w:t>
      </w:r>
      <w:r w:rsidR="000B6184" w:rsidRPr="000B6184">
        <w:rPr>
          <w:rFonts w:asciiTheme="majorHAnsi" w:hAnsiTheme="majorHAnsi"/>
        </w:rPr>
        <w:t>déclaration</w:t>
      </w:r>
      <w:r w:rsidR="00753CCD" w:rsidRPr="000B6184">
        <w:rPr>
          <w:rFonts w:asciiTheme="majorHAnsi" w:hAnsiTheme="majorHAnsi"/>
        </w:rPr>
        <w:t>.</w:t>
      </w:r>
    </w:p>
    <w:p w14:paraId="4D929BAC" w14:textId="77777777" w:rsidR="000B6184" w:rsidRPr="000B6184" w:rsidRDefault="000B6184" w:rsidP="000B6184">
      <w:pPr>
        <w:spacing w:line="360" w:lineRule="auto"/>
        <w:jc w:val="both"/>
        <w:rPr>
          <w:rFonts w:asciiTheme="majorHAnsi" w:hAnsiTheme="majorHAnsi"/>
        </w:rPr>
      </w:pPr>
    </w:p>
    <w:p w14:paraId="0C6B0043" w14:textId="77777777" w:rsidR="000B6184" w:rsidRDefault="00ED6C52" w:rsidP="00794AC0">
      <w:pPr>
        <w:pStyle w:val="Paragraphedeliste"/>
        <w:numPr>
          <w:ilvl w:val="0"/>
          <w:numId w:val="14"/>
        </w:numPr>
        <w:spacing w:line="360" w:lineRule="auto"/>
        <w:jc w:val="both"/>
        <w:rPr>
          <w:rFonts w:asciiTheme="majorHAnsi" w:hAnsiTheme="majorHAnsi"/>
        </w:rPr>
      </w:pPr>
      <w:r w:rsidRPr="000B6184">
        <w:rPr>
          <w:rFonts w:asciiTheme="majorHAnsi" w:hAnsiTheme="majorHAnsi"/>
          <w:b/>
        </w:rPr>
        <w:t>Responsabilité</w:t>
      </w:r>
      <w:r w:rsidR="00753CCD" w:rsidRPr="000B6184">
        <w:rPr>
          <w:rFonts w:asciiTheme="majorHAnsi" w:hAnsiTheme="majorHAnsi"/>
          <w:b/>
        </w:rPr>
        <w:t>/fonctionnement du Concours</w:t>
      </w:r>
      <w:r w:rsidR="00753CCD" w:rsidRPr="000B6184">
        <w:rPr>
          <w:rFonts w:asciiTheme="majorHAnsi" w:hAnsiTheme="majorHAnsi"/>
        </w:rPr>
        <w:t xml:space="preserve">. Les </w:t>
      </w:r>
      <w:r w:rsidR="000B6184" w:rsidRPr="000B6184">
        <w:rPr>
          <w:rFonts w:asciiTheme="majorHAnsi" w:hAnsiTheme="majorHAnsi"/>
        </w:rPr>
        <w:t>Bénéficiaires</w:t>
      </w:r>
      <w:r w:rsidR="00753CCD" w:rsidRPr="000B6184">
        <w:rPr>
          <w:rFonts w:asciiTheme="majorHAnsi" w:hAnsiTheme="majorHAnsi"/>
        </w:rPr>
        <w:t xml:space="preserve"> se </w:t>
      </w:r>
      <w:r w:rsidR="000B6184" w:rsidRPr="000B6184">
        <w:rPr>
          <w:rFonts w:asciiTheme="majorHAnsi" w:hAnsiTheme="majorHAnsi"/>
        </w:rPr>
        <w:t>dégagent</w:t>
      </w:r>
      <w:r w:rsidR="00753CCD" w:rsidRPr="000B6184">
        <w:rPr>
          <w:rFonts w:asciiTheme="majorHAnsi" w:hAnsiTheme="majorHAnsi"/>
        </w:rPr>
        <w:t xml:space="preserve"> de toute </w:t>
      </w:r>
      <w:r w:rsidR="000B6184" w:rsidRPr="000B6184">
        <w:rPr>
          <w:rFonts w:asciiTheme="majorHAnsi" w:hAnsiTheme="majorHAnsi"/>
        </w:rPr>
        <w:t>responsabilité</w:t>
      </w:r>
      <w:r w:rsidR="00753CCD" w:rsidRPr="000B6184">
        <w:rPr>
          <w:rFonts w:asciiTheme="majorHAnsi" w:hAnsiTheme="majorHAnsi"/>
        </w:rPr>
        <w:t xml:space="preserve"> en ce qui concerne</w:t>
      </w:r>
      <w:r w:rsidR="00F1482A" w:rsidRPr="000B6184">
        <w:rPr>
          <w:rFonts w:asciiTheme="majorHAnsi" w:hAnsiTheme="majorHAnsi"/>
        </w:rPr>
        <w:t> :</w:t>
      </w:r>
      <w:r w:rsidR="00753CCD" w:rsidRPr="000B6184">
        <w:rPr>
          <w:rFonts w:asciiTheme="majorHAnsi" w:hAnsiTheme="majorHAnsi"/>
        </w:rPr>
        <w:t xml:space="preserve"> le mauvais fonctionnement de toute composante informatique, de tout logiciel ou de toute ligne de communication; toute transmission </w:t>
      </w:r>
      <w:r w:rsidR="000B6184" w:rsidRPr="000B6184">
        <w:rPr>
          <w:rFonts w:asciiTheme="majorHAnsi" w:hAnsiTheme="majorHAnsi"/>
        </w:rPr>
        <w:t>défaillante</w:t>
      </w:r>
      <w:r w:rsidR="00753CCD" w:rsidRPr="000B6184">
        <w:rPr>
          <w:rFonts w:asciiTheme="majorHAnsi" w:hAnsiTheme="majorHAnsi"/>
        </w:rPr>
        <w:t xml:space="preserve">, </w:t>
      </w:r>
      <w:r w:rsidR="000B6184" w:rsidRPr="000B6184">
        <w:rPr>
          <w:rFonts w:asciiTheme="majorHAnsi" w:hAnsiTheme="majorHAnsi"/>
        </w:rPr>
        <w:t>incomplète</w:t>
      </w:r>
      <w:r w:rsidR="00753CCD" w:rsidRPr="000B6184">
        <w:rPr>
          <w:rFonts w:asciiTheme="majorHAnsi" w:hAnsiTheme="majorHAnsi"/>
        </w:rPr>
        <w:t xml:space="preserve">, </w:t>
      </w:r>
      <w:r w:rsidR="000B6184" w:rsidRPr="000B6184">
        <w:rPr>
          <w:rFonts w:asciiTheme="majorHAnsi" w:hAnsiTheme="majorHAnsi"/>
        </w:rPr>
        <w:t>incompréhensible</w:t>
      </w:r>
      <w:r w:rsidR="00753CCD" w:rsidRPr="000B6184">
        <w:rPr>
          <w:rFonts w:asciiTheme="majorHAnsi" w:hAnsiTheme="majorHAnsi"/>
        </w:rPr>
        <w:t xml:space="preserve"> ou </w:t>
      </w:r>
      <w:r w:rsidR="000B6184" w:rsidRPr="000B6184">
        <w:rPr>
          <w:rFonts w:asciiTheme="majorHAnsi" w:hAnsiTheme="majorHAnsi"/>
        </w:rPr>
        <w:t>effacée</w:t>
      </w:r>
      <w:r w:rsidR="00753CCD" w:rsidRPr="000B6184">
        <w:rPr>
          <w:rFonts w:asciiTheme="majorHAnsi" w:hAnsiTheme="majorHAnsi"/>
        </w:rPr>
        <w:t xml:space="preserve"> par tout ordinateur ou tout </w:t>
      </w:r>
      <w:r w:rsidR="000B6184" w:rsidRPr="000B6184">
        <w:rPr>
          <w:rFonts w:asciiTheme="majorHAnsi" w:hAnsiTheme="majorHAnsi"/>
        </w:rPr>
        <w:t>réseau</w:t>
      </w:r>
      <w:r w:rsidR="00753CCD" w:rsidRPr="000B6184">
        <w:rPr>
          <w:rFonts w:asciiTheme="majorHAnsi" w:hAnsiTheme="majorHAnsi"/>
        </w:rPr>
        <w:t xml:space="preserve">, et qui peut limiter la </w:t>
      </w:r>
      <w:r w:rsidR="000B6184" w:rsidRPr="000B6184">
        <w:rPr>
          <w:rFonts w:asciiTheme="majorHAnsi" w:hAnsiTheme="majorHAnsi"/>
        </w:rPr>
        <w:t>possibilité</w:t>
      </w:r>
      <w:r w:rsidR="00753CCD" w:rsidRPr="000B6184">
        <w:rPr>
          <w:rFonts w:asciiTheme="majorHAnsi" w:hAnsiTheme="majorHAnsi"/>
        </w:rPr>
        <w:t xml:space="preserve"> ou </w:t>
      </w:r>
      <w:r w:rsidR="000B6184" w:rsidRPr="000B6184">
        <w:rPr>
          <w:rFonts w:asciiTheme="majorHAnsi" w:hAnsiTheme="majorHAnsi"/>
        </w:rPr>
        <w:t>empêcher</w:t>
      </w:r>
      <w:r w:rsidR="00753CCD" w:rsidRPr="000B6184">
        <w:rPr>
          <w:rFonts w:asciiTheme="majorHAnsi" w:hAnsiTheme="majorHAnsi"/>
        </w:rPr>
        <w:t xml:space="preserve"> toute personne de participer au Concours; toute erreur technique ou humaine pouvant se produire dans le traitement d</w:t>
      </w:r>
      <w:r w:rsidR="00F1482A" w:rsidRPr="000B6184">
        <w:rPr>
          <w:rFonts w:asciiTheme="majorHAnsi" w:hAnsiTheme="majorHAnsi"/>
        </w:rPr>
        <w:t>’</w:t>
      </w:r>
      <w:r w:rsidR="00753CCD" w:rsidRPr="000B6184">
        <w:rPr>
          <w:rFonts w:asciiTheme="majorHAnsi" w:hAnsiTheme="majorHAnsi"/>
        </w:rPr>
        <w:t xml:space="preserve">une ou des participations au Concours; des </w:t>
      </w:r>
      <w:r w:rsidR="000B6184" w:rsidRPr="000B6184">
        <w:rPr>
          <w:rFonts w:asciiTheme="majorHAnsi" w:hAnsiTheme="majorHAnsi"/>
        </w:rPr>
        <w:t>problèmes</w:t>
      </w:r>
      <w:r w:rsidR="00753CCD" w:rsidRPr="000B6184">
        <w:rPr>
          <w:rFonts w:asciiTheme="majorHAnsi" w:hAnsiTheme="majorHAnsi"/>
        </w:rPr>
        <w:t xml:space="preserve"> avec les fonctions du Site Internet ou les </w:t>
      </w:r>
      <w:r w:rsidR="000B6184" w:rsidRPr="000B6184">
        <w:rPr>
          <w:rFonts w:asciiTheme="majorHAnsi" w:hAnsiTheme="majorHAnsi"/>
        </w:rPr>
        <w:t>caractéristiques</w:t>
      </w:r>
      <w:r w:rsidR="00753CCD" w:rsidRPr="000B6184">
        <w:rPr>
          <w:rFonts w:asciiTheme="majorHAnsi" w:hAnsiTheme="majorHAnsi"/>
        </w:rPr>
        <w:t xml:space="preserve"> du Site Internet, peu importe la cause; le mauvais fonctionnement, ou les dommages </w:t>
      </w:r>
      <w:r w:rsidR="000B6184">
        <w:rPr>
          <w:rFonts w:asciiTheme="majorHAnsi" w:hAnsiTheme="majorHAnsi"/>
        </w:rPr>
        <w:t>causé</w:t>
      </w:r>
      <w:r w:rsidR="000B6184" w:rsidRPr="000B6184">
        <w:rPr>
          <w:rFonts w:asciiTheme="majorHAnsi" w:hAnsiTheme="majorHAnsi"/>
        </w:rPr>
        <w:t>s</w:t>
      </w:r>
      <w:r w:rsidR="00753CCD" w:rsidRPr="000B6184">
        <w:rPr>
          <w:rFonts w:asciiTheme="majorHAnsi" w:hAnsiTheme="majorHAnsi"/>
        </w:rPr>
        <w:t xml:space="preserve"> au </w:t>
      </w:r>
      <w:r w:rsidR="000B6184" w:rsidRPr="000B6184">
        <w:rPr>
          <w:rFonts w:asciiTheme="majorHAnsi" w:hAnsiTheme="majorHAnsi"/>
        </w:rPr>
        <w:t>réseau</w:t>
      </w:r>
      <w:r w:rsidR="00753CCD" w:rsidRPr="000B6184">
        <w:rPr>
          <w:rFonts w:asciiTheme="majorHAnsi" w:hAnsiTheme="majorHAnsi"/>
        </w:rPr>
        <w:t xml:space="preserve"> ou aux lignes </w:t>
      </w:r>
      <w:r w:rsidR="000B6184" w:rsidRPr="000B6184">
        <w:rPr>
          <w:rFonts w:asciiTheme="majorHAnsi" w:hAnsiTheme="majorHAnsi"/>
        </w:rPr>
        <w:t>téléphoniques</w:t>
      </w:r>
      <w:r w:rsidR="00753CCD" w:rsidRPr="000B6184">
        <w:rPr>
          <w:rFonts w:asciiTheme="majorHAnsi" w:hAnsiTheme="majorHAnsi"/>
        </w:rPr>
        <w:t>, à l</w:t>
      </w:r>
      <w:r w:rsidR="00F1482A" w:rsidRPr="000B6184">
        <w:rPr>
          <w:rFonts w:asciiTheme="majorHAnsi" w:hAnsiTheme="majorHAnsi"/>
        </w:rPr>
        <w:t>’</w:t>
      </w:r>
      <w:r w:rsidR="000B6184" w:rsidRPr="000B6184">
        <w:rPr>
          <w:rFonts w:asciiTheme="majorHAnsi" w:hAnsiTheme="majorHAnsi"/>
        </w:rPr>
        <w:t>équipement</w:t>
      </w:r>
      <w:r w:rsidR="00753CCD" w:rsidRPr="000B6184">
        <w:rPr>
          <w:rFonts w:asciiTheme="majorHAnsi" w:hAnsiTheme="majorHAnsi"/>
        </w:rPr>
        <w:t xml:space="preserve"> informatique, au </w:t>
      </w:r>
      <w:r w:rsidR="000B6184" w:rsidRPr="000B6184">
        <w:rPr>
          <w:rFonts w:asciiTheme="majorHAnsi" w:hAnsiTheme="majorHAnsi"/>
        </w:rPr>
        <w:t>système</w:t>
      </w:r>
      <w:r w:rsidR="00753CCD" w:rsidRPr="000B6184">
        <w:rPr>
          <w:rFonts w:asciiTheme="majorHAnsi" w:hAnsiTheme="majorHAnsi"/>
        </w:rPr>
        <w:t xml:space="preserve"> ou appareil de messagerie vocale, aux </w:t>
      </w:r>
      <w:r w:rsidR="000B6184" w:rsidRPr="000B6184">
        <w:rPr>
          <w:rFonts w:asciiTheme="majorHAnsi" w:hAnsiTheme="majorHAnsi"/>
        </w:rPr>
        <w:t>données</w:t>
      </w:r>
      <w:r w:rsidR="00753CCD" w:rsidRPr="000B6184">
        <w:rPr>
          <w:rFonts w:asciiTheme="majorHAnsi" w:hAnsiTheme="majorHAnsi"/>
        </w:rPr>
        <w:t xml:space="preserve"> ou aux logiciels, aux </w:t>
      </w:r>
      <w:r w:rsidR="000B6184" w:rsidRPr="000B6184">
        <w:rPr>
          <w:rFonts w:asciiTheme="majorHAnsi" w:hAnsiTheme="majorHAnsi"/>
        </w:rPr>
        <w:t>systèmes</w:t>
      </w:r>
      <w:r w:rsidR="00753CCD" w:rsidRPr="000B6184">
        <w:rPr>
          <w:rFonts w:asciiTheme="majorHAnsi" w:hAnsiTheme="majorHAnsi"/>
        </w:rPr>
        <w:t xml:space="preserve"> en ligne, aux serveurs ou aux fournisseurs d</w:t>
      </w:r>
      <w:r w:rsidR="00F1482A" w:rsidRPr="000B6184">
        <w:rPr>
          <w:rFonts w:asciiTheme="majorHAnsi" w:hAnsiTheme="majorHAnsi"/>
        </w:rPr>
        <w:t>’</w:t>
      </w:r>
      <w:r w:rsidR="000B6184" w:rsidRPr="000B6184">
        <w:rPr>
          <w:rFonts w:asciiTheme="majorHAnsi" w:hAnsiTheme="majorHAnsi"/>
        </w:rPr>
        <w:t>accès</w:t>
      </w:r>
      <w:r w:rsidR="00753CCD" w:rsidRPr="000B6184">
        <w:rPr>
          <w:rFonts w:asciiTheme="majorHAnsi" w:hAnsiTheme="majorHAnsi"/>
        </w:rPr>
        <w:t xml:space="preserve">; toute perte de fonction parce que les </w:t>
      </w:r>
      <w:r w:rsidR="000B6184" w:rsidRPr="000B6184">
        <w:rPr>
          <w:rFonts w:asciiTheme="majorHAnsi" w:hAnsiTheme="majorHAnsi"/>
        </w:rPr>
        <w:t>témoins</w:t>
      </w:r>
      <w:r w:rsidR="00753CCD" w:rsidRPr="000B6184">
        <w:rPr>
          <w:rFonts w:asciiTheme="majorHAnsi" w:hAnsiTheme="majorHAnsi"/>
        </w:rPr>
        <w:t xml:space="preserve"> ne sont pas </w:t>
      </w:r>
      <w:r w:rsidR="000B6184" w:rsidRPr="000B6184">
        <w:rPr>
          <w:rFonts w:asciiTheme="majorHAnsi" w:hAnsiTheme="majorHAnsi"/>
        </w:rPr>
        <w:t>activés</w:t>
      </w:r>
      <w:r w:rsidR="00753CCD" w:rsidRPr="000B6184">
        <w:rPr>
          <w:rFonts w:asciiTheme="majorHAnsi" w:hAnsiTheme="majorHAnsi"/>
        </w:rPr>
        <w:t xml:space="preserve">; la congestion sur Internet; la </w:t>
      </w:r>
      <w:r w:rsidR="000B6184" w:rsidRPr="000B6184">
        <w:rPr>
          <w:rFonts w:asciiTheme="majorHAnsi" w:hAnsiTheme="majorHAnsi"/>
        </w:rPr>
        <w:t>sécurité</w:t>
      </w:r>
      <w:r w:rsidR="00753CCD" w:rsidRPr="000B6184">
        <w:rPr>
          <w:rFonts w:asciiTheme="majorHAnsi" w:hAnsiTheme="majorHAnsi"/>
        </w:rPr>
        <w:t xml:space="preserve">́ ou la </w:t>
      </w:r>
      <w:r w:rsidR="000B6184" w:rsidRPr="000B6184">
        <w:rPr>
          <w:rFonts w:asciiTheme="majorHAnsi" w:hAnsiTheme="majorHAnsi"/>
        </w:rPr>
        <w:t>confidentialité</w:t>
      </w:r>
      <w:r w:rsidR="00753CCD" w:rsidRPr="000B6184">
        <w:rPr>
          <w:rFonts w:asciiTheme="majorHAnsi" w:hAnsiTheme="majorHAnsi"/>
        </w:rPr>
        <w:t xml:space="preserve">́ des renseignements transmis par les </w:t>
      </w:r>
      <w:r w:rsidR="000B6184" w:rsidRPr="000B6184">
        <w:rPr>
          <w:rFonts w:asciiTheme="majorHAnsi" w:hAnsiTheme="majorHAnsi"/>
        </w:rPr>
        <w:t>réseaux</w:t>
      </w:r>
      <w:r w:rsidR="00753CCD" w:rsidRPr="000B6184">
        <w:rPr>
          <w:rFonts w:asciiTheme="majorHAnsi" w:hAnsiTheme="majorHAnsi"/>
        </w:rPr>
        <w:t xml:space="preserve"> informatiques ou </w:t>
      </w:r>
      <w:r w:rsidR="000B6184" w:rsidRPr="000B6184">
        <w:rPr>
          <w:rFonts w:asciiTheme="majorHAnsi" w:hAnsiTheme="majorHAnsi"/>
        </w:rPr>
        <w:t>téléphoniques</w:t>
      </w:r>
      <w:r w:rsidR="00753CCD" w:rsidRPr="000B6184">
        <w:rPr>
          <w:rFonts w:asciiTheme="majorHAnsi" w:hAnsiTheme="majorHAnsi"/>
        </w:rPr>
        <w:t xml:space="preserve">; ou toute infraction à la protection des renseignements personnels en raison d’une </w:t>
      </w:r>
      <w:r w:rsidR="000B6184" w:rsidRPr="000B6184">
        <w:rPr>
          <w:rFonts w:asciiTheme="majorHAnsi" w:hAnsiTheme="majorHAnsi"/>
        </w:rPr>
        <w:t>interférence</w:t>
      </w:r>
      <w:r w:rsidR="00753CCD" w:rsidRPr="000B6184">
        <w:rPr>
          <w:rFonts w:asciiTheme="majorHAnsi" w:hAnsiTheme="majorHAnsi"/>
        </w:rPr>
        <w:t xml:space="preserve"> par des pirates informatiques.</w:t>
      </w:r>
    </w:p>
    <w:p w14:paraId="7FF5B798" w14:textId="77777777" w:rsidR="00BE09D9" w:rsidRDefault="00BE09D9" w:rsidP="00BE09D9">
      <w:pPr>
        <w:pStyle w:val="Paragraphedeliste"/>
        <w:spacing w:line="360" w:lineRule="auto"/>
        <w:ind w:left="360"/>
        <w:jc w:val="both"/>
        <w:rPr>
          <w:rFonts w:asciiTheme="majorHAnsi" w:hAnsiTheme="majorHAnsi"/>
        </w:rPr>
      </w:pPr>
    </w:p>
    <w:p w14:paraId="10913756" w14:textId="20FDFAAE" w:rsidR="00BE09D9" w:rsidRDefault="00BE09D9" w:rsidP="00794AC0">
      <w:pPr>
        <w:pStyle w:val="Paragraphedeliste"/>
        <w:numPr>
          <w:ilvl w:val="0"/>
          <w:numId w:val="14"/>
        </w:numPr>
        <w:spacing w:line="360" w:lineRule="auto"/>
        <w:jc w:val="both"/>
        <w:rPr>
          <w:rFonts w:asciiTheme="majorHAnsi" w:hAnsiTheme="majorHAnsi"/>
        </w:rPr>
      </w:pPr>
      <w:r w:rsidRPr="000B6184">
        <w:rPr>
          <w:rFonts w:asciiTheme="majorHAnsi" w:hAnsiTheme="majorHAnsi"/>
          <w:b/>
        </w:rPr>
        <w:t>Accès</w:t>
      </w:r>
      <w:r w:rsidR="00753CCD" w:rsidRPr="000B6184">
        <w:rPr>
          <w:rFonts w:asciiTheme="majorHAnsi" w:hAnsiTheme="majorHAnsi"/>
          <w:b/>
        </w:rPr>
        <w:t xml:space="preserve"> au site Internet</w:t>
      </w:r>
      <w:r w:rsidR="00753CCD" w:rsidRPr="000B6184">
        <w:rPr>
          <w:rFonts w:asciiTheme="majorHAnsi" w:hAnsiTheme="majorHAnsi"/>
        </w:rPr>
        <w:t xml:space="preserve">. Les </w:t>
      </w:r>
      <w:r w:rsidRPr="000B6184">
        <w:rPr>
          <w:rFonts w:asciiTheme="majorHAnsi" w:hAnsiTheme="majorHAnsi"/>
        </w:rPr>
        <w:t>Bénéficiaires</w:t>
      </w:r>
      <w:r w:rsidR="00753CCD" w:rsidRPr="000B6184">
        <w:rPr>
          <w:rFonts w:asciiTheme="majorHAnsi" w:hAnsiTheme="majorHAnsi"/>
        </w:rPr>
        <w:t xml:space="preserve"> ne garantissent d’aucune </w:t>
      </w:r>
      <w:r w:rsidRPr="000B6184">
        <w:rPr>
          <w:rFonts w:asciiTheme="majorHAnsi" w:hAnsiTheme="majorHAnsi"/>
        </w:rPr>
        <w:t>façon</w:t>
      </w:r>
      <w:r w:rsidR="00753CCD" w:rsidRPr="000B6184">
        <w:rPr>
          <w:rFonts w:asciiTheme="majorHAnsi" w:hAnsiTheme="majorHAnsi"/>
        </w:rPr>
        <w:t xml:space="preserve"> que le Site Internet </w:t>
      </w:r>
      <w:r w:rsidR="00F838F3" w:rsidRPr="000B6184">
        <w:rPr>
          <w:rFonts w:asciiTheme="majorHAnsi" w:hAnsiTheme="majorHAnsi"/>
        </w:rPr>
        <w:t>soit</w:t>
      </w:r>
      <w:r w:rsidR="00753CCD" w:rsidRPr="000B6184">
        <w:rPr>
          <w:rFonts w:asciiTheme="majorHAnsi" w:hAnsiTheme="majorHAnsi"/>
        </w:rPr>
        <w:t xml:space="preserve"> accessible ou fonctionnel sans interruption pendant la </w:t>
      </w:r>
      <w:r w:rsidRPr="000B6184">
        <w:rPr>
          <w:rFonts w:asciiTheme="majorHAnsi" w:hAnsiTheme="majorHAnsi"/>
        </w:rPr>
        <w:t>Durée</w:t>
      </w:r>
      <w:r w:rsidR="00753CCD" w:rsidRPr="000B6184">
        <w:rPr>
          <w:rFonts w:asciiTheme="majorHAnsi" w:hAnsiTheme="majorHAnsi"/>
        </w:rPr>
        <w:t xml:space="preserve"> du Concours ou qu’il </w:t>
      </w:r>
      <w:r w:rsidR="00F838F3" w:rsidRPr="000B6184">
        <w:rPr>
          <w:rFonts w:asciiTheme="majorHAnsi" w:hAnsiTheme="majorHAnsi"/>
        </w:rPr>
        <w:t>soit</w:t>
      </w:r>
      <w:r w:rsidR="00753CCD" w:rsidRPr="000B6184">
        <w:rPr>
          <w:rFonts w:asciiTheme="majorHAnsi" w:hAnsiTheme="majorHAnsi"/>
        </w:rPr>
        <w:t xml:space="preserve"> exempt de toute erreur.</w:t>
      </w:r>
    </w:p>
    <w:p w14:paraId="2E048E1F" w14:textId="77777777" w:rsidR="00BE09D9" w:rsidRPr="00BE09D9" w:rsidRDefault="00BE09D9" w:rsidP="00BE09D9">
      <w:pPr>
        <w:spacing w:line="360" w:lineRule="auto"/>
        <w:jc w:val="both"/>
        <w:rPr>
          <w:rFonts w:asciiTheme="majorHAnsi" w:hAnsiTheme="majorHAnsi"/>
        </w:rPr>
      </w:pPr>
    </w:p>
    <w:p w14:paraId="7FCD17B8" w14:textId="77777777" w:rsidR="00BE09D9" w:rsidRDefault="00753CCD" w:rsidP="00794AC0">
      <w:pPr>
        <w:pStyle w:val="Paragraphedeliste"/>
        <w:numPr>
          <w:ilvl w:val="0"/>
          <w:numId w:val="14"/>
        </w:numPr>
        <w:spacing w:line="360" w:lineRule="auto"/>
        <w:jc w:val="both"/>
        <w:rPr>
          <w:rFonts w:asciiTheme="majorHAnsi" w:hAnsiTheme="majorHAnsi"/>
        </w:rPr>
      </w:pPr>
      <w:r w:rsidRPr="00BE09D9">
        <w:rPr>
          <w:rFonts w:asciiTheme="majorHAnsi" w:hAnsiTheme="majorHAnsi"/>
          <w:b/>
        </w:rPr>
        <w:t>Modification</w:t>
      </w:r>
      <w:r w:rsidRPr="00BE09D9">
        <w:rPr>
          <w:rFonts w:asciiTheme="majorHAnsi" w:hAnsiTheme="majorHAnsi"/>
        </w:rPr>
        <w:t xml:space="preserve">. Les Organisateurs du Concours se </w:t>
      </w:r>
      <w:r w:rsidR="00BE09D9" w:rsidRPr="00BE09D9">
        <w:rPr>
          <w:rFonts w:asciiTheme="majorHAnsi" w:hAnsiTheme="majorHAnsi"/>
        </w:rPr>
        <w:t>réservent</w:t>
      </w:r>
      <w:r w:rsidRPr="00BE09D9">
        <w:rPr>
          <w:rFonts w:asciiTheme="majorHAnsi" w:hAnsiTheme="majorHAnsi"/>
        </w:rPr>
        <w:t xml:space="preserve"> le droit, à leur </w:t>
      </w:r>
      <w:r w:rsidR="00BE09D9" w:rsidRPr="00BE09D9">
        <w:rPr>
          <w:rFonts w:asciiTheme="majorHAnsi" w:hAnsiTheme="majorHAnsi"/>
        </w:rPr>
        <w:t>entière</w:t>
      </w:r>
      <w:r w:rsidRPr="00BE09D9">
        <w:rPr>
          <w:rFonts w:asciiTheme="majorHAnsi" w:hAnsiTheme="majorHAnsi"/>
        </w:rPr>
        <w:t xml:space="preserve"> </w:t>
      </w:r>
      <w:r w:rsidR="00BE09D9" w:rsidRPr="00BE09D9">
        <w:rPr>
          <w:rFonts w:asciiTheme="majorHAnsi" w:hAnsiTheme="majorHAnsi"/>
        </w:rPr>
        <w:t>discrétion</w:t>
      </w:r>
      <w:r w:rsidRPr="00BE09D9">
        <w:rPr>
          <w:rFonts w:asciiTheme="majorHAnsi" w:hAnsiTheme="majorHAnsi"/>
        </w:rPr>
        <w:t xml:space="preserve">, d’annuler, de terminer, de modifier ou de suspendre le </w:t>
      </w:r>
      <w:r w:rsidR="00BE09D9" w:rsidRPr="00BE09D9">
        <w:rPr>
          <w:rFonts w:asciiTheme="majorHAnsi" w:hAnsiTheme="majorHAnsi"/>
        </w:rPr>
        <w:t>présent</w:t>
      </w:r>
      <w:r w:rsidRPr="00BE09D9">
        <w:rPr>
          <w:rFonts w:asciiTheme="majorHAnsi" w:hAnsiTheme="majorHAnsi"/>
        </w:rPr>
        <w:t xml:space="preserve"> Concours en tout ou en partie dans l’</w:t>
      </w:r>
      <w:r w:rsidR="00BE09D9" w:rsidRPr="00BE09D9">
        <w:rPr>
          <w:rFonts w:asciiTheme="majorHAnsi" w:hAnsiTheme="majorHAnsi"/>
        </w:rPr>
        <w:t>éventualité</w:t>
      </w:r>
      <w:r w:rsidRPr="00BE09D9">
        <w:rPr>
          <w:rFonts w:asciiTheme="majorHAnsi" w:hAnsiTheme="majorHAnsi"/>
        </w:rPr>
        <w:t xml:space="preserve">́ où il se manifesterait un </w:t>
      </w:r>
      <w:r w:rsidR="00BE09D9" w:rsidRPr="00BE09D9">
        <w:rPr>
          <w:rFonts w:asciiTheme="majorHAnsi" w:hAnsiTheme="majorHAnsi"/>
        </w:rPr>
        <w:t>évènement</w:t>
      </w:r>
      <w:r w:rsidRPr="00BE09D9">
        <w:rPr>
          <w:rFonts w:asciiTheme="majorHAnsi" w:hAnsiTheme="majorHAnsi"/>
        </w:rPr>
        <w:t xml:space="preserve">, une erreur ou toute intervention humaine pouvant corrompre ou affecter l’administration, la </w:t>
      </w:r>
      <w:r w:rsidR="00BE09D9" w:rsidRPr="00BE09D9">
        <w:rPr>
          <w:rFonts w:asciiTheme="majorHAnsi" w:hAnsiTheme="majorHAnsi"/>
        </w:rPr>
        <w:t>sécurité</w:t>
      </w:r>
      <w:r w:rsidRPr="00BE09D9">
        <w:rPr>
          <w:rFonts w:asciiTheme="majorHAnsi" w:hAnsiTheme="majorHAnsi"/>
        </w:rPr>
        <w:t xml:space="preserve">́, </w:t>
      </w:r>
      <w:r w:rsidRPr="00BE09D9">
        <w:rPr>
          <w:rFonts w:asciiTheme="majorHAnsi" w:hAnsiTheme="majorHAnsi"/>
        </w:rPr>
        <w:lastRenderedPageBreak/>
        <w:t>l’</w:t>
      </w:r>
      <w:r w:rsidR="00BE09D9" w:rsidRPr="00BE09D9">
        <w:rPr>
          <w:rFonts w:asciiTheme="majorHAnsi" w:hAnsiTheme="majorHAnsi"/>
        </w:rPr>
        <w:t>impartialité</w:t>
      </w:r>
      <w:r w:rsidRPr="00BE09D9">
        <w:rPr>
          <w:rFonts w:asciiTheme="majorHAnsi" w:hAnsiTheme="majorHAnsi"/>
        </w:rPr>
        <w:t xml:space="preserve">́ ou le </w:t>
      </w:r>
      <w:r w:rsidR="00BE09D9" w:rsidRPr="00BE09D9">
        <w:rPr>
          <w:rFonts w:asciiTheme="majorHAnsi" w:hAnsiTheme="majorHAnsi"/>
        </w:rPr>
        <w:t>déroulement</w:t>
      </w:r>
      <w:r w:rsidRPr="00BE09D9">
        <w:rPr>
          <w:rFonts w:asciiTheme="majorHAnsi" w:hAnsiTheme="majorHAnsi"/>
        </w:rPr>
        <w:t xml:space="preserve"> du Concours tel que </w:t>
      </w:r>
      <w:r w:rsidR="00BE09D9" w:rsidRPr="00BE09D9">
        <w:rPr>
          <w:rFonts w:asciiTheme="majorHAnsi" w:hAnsiTheme="majorHAnsi"/>
        </w:rPr>
        <w:t>prévu</w:t>
      </w:r>
      <w:r w:rsidRPr="00BE09D9">
        <w:rPr>
          <w:rFonts w:asciiTheme="majorHAnsi" w:hAnsiTheme="majorHAnsi"/>
        </w:rPr>
        <w:t xml:space="preserve"> dans le </w:t>
      </w:r>
      <w:r w:rsidR="00BE09D9" w:rsidRPr="00BE09D9">
        <w:rPr>
          <w:rFonts w:asciiTheme="majorHAnsi" w:hAnsiTheme="majorHAnsi"/>
        </w:rPr>
        <w:t>présent</w:t>
      </w:r>
      <w:r w:rsidRPr="00BE09D9">
        <w:rPr>
          <w:rFonts w:asciiTheme="majorHAnsi" w:hAnsiTheme="majorHAnsi"/>
        </w:rPr>
        <w:t xml:space="preserve"> </w:t>
      </w:r>
      <w:r w:rsidR="00BE09D9" w:rsidRPr="00BE09D9">
        <w:rPr>
          <w:rFonts w:asciiTheme="majorHAnsi" w:hAnsiTheme="majorHAnsi"/>
        </w:rPr>
        <w:t>règlement</w:t>
      </w:r>
      <w:r w:rsidRPr="00BE09D9">
        <w:rPr>
          <w:rFonts w:asciiTheme="majorHAnsi" w:hAnsiTheme="majorHAnsi"/>
        </w:rPr>
        <w:t xml:space="preserve">, et ce, sous </w:t>
      </w:r>
      <w:r w:rsidR="00BE09D9" w:rsidRPr="00BE09D9">
        <w:rPr>
          <w:rFonts w:asciiTheme="majorHAnsi" w:hAnsiTheme="majorHAnsi"/>
        </w:rPr>
        <w:t>réserve</w:t>
      </w:r>
      <w:r w:rsidRPr="00BE09D9">
        <w:rPr>
          <w:rFonts w:asciiTheme="majorHAnsi" w:hAnsiTheme="majorHAnsi"/>
        </w:rPr>
        <w:t xml:space="preserve"> de l’approbation de la </w:t>
      </w:r>
      <w:r w:rsidR="00BE09D9" w:rsidRPr="00BE09D9">
        <w:rPr>
          <w:rFonts w:asciiTheme="majorHAnsi" w:hAnsiTheme="majorHAnsi"/>
        </w:rPr>
        <w:t>Régie</w:t>
      </w:r>
      <w:r w:rsidRPr="00BE09D9">
        <w:rPr>
          <w:rFonts w:asciiTheme="majorHAnsi" w:hAnsiTheme="majorHAnsi"/>
        </w:rPr>
        <w:t xml:space="preserve"> des alcools, des courses et des jeux du </w:t>
      </w:r>
      <w:r w:rsidR="00BE09D9" w:rsidRPr="00BE09D9">
        <w:rPr>
          <w:rFonts w:asciiTheme="majorHAnsi" w:hAnsiTheme="majorHAnsi"/>
        </w:rPr>
        <w:t>Québec</w:t>
      </w:r>
      <w:r w:rsidRPr="00BE09D9">
        <w:rPr>
          <w:rFonts w:asciiTheme="majorHAnsi" w:hAnsiTheme="majorHAnsi"/>
        </w:rPr>
        <w:t>, si requise.</w:t>
      </w:r>
    </w:p>
    <w:p w14:paraId="7A13F396" w14:textId="77777777" w:rsidR="00BE09D9" w:rsidRPr="00BE09D9" w:rsidRDefault="00BE09D9" w:rsidP="00BE09D9">
      <w:pPr>
        <w:spacing w:line="360" w:lineRule="auto"/>
        <w:jc w:val="both"/>
        <w:rPr>
          <w:rFonts w:asciiTheme="majorHAnsi" w:hAnsiTheme="majorHAnsi"/>
        </w:rPr>
      </w:pPr>
    </w:p>
    <w:p w14:paraId="6A74CA89" w14:textId="77777777" w:rsidR="00BE09D9" w:rsidRDefault="00753CCD" w:rsidP="00794AC0">
      <w:pPr>
        <w:pStyle w:val="Paragraphedeliste"/>
        <w:numPr>
          <w:ilvl w:val="0"/>
          <w:numId w:val="14"/>
        </w:numPr>
        <w:spacing w:line="360" w:lineRule="auto"/>
        <w:jc w:val="both"/>
        <w:rPr>
          <w:rFonts w:asciiTheme="majorHAnsi" w:hAnsiTheme="majorHAnsi"/>
        </w:rPr>
      </w:pPr>
      <w:r w:rsidRPr="00BE09D9">
        <w:rPr>
          <w:rFonts w:asciiTheme="majorHAnsi" w:hAnsiTheme="majorHAnsi"/>
          <w:b/>
        </w:rPr>
        <w:t xml:space="preserve">Fin </w:t>
      </w:r>
      <w:r w:rsidR="00ED6C52" w:rsidRPr="00BE09D9">
        <w:rPr>
          <w:rFonts w:asciiTheme="majorHAnsi" w:hAnsiTheme="majorHAnsi"/>
          <w:b/>
        </w:rPr>
        <w:t>prématurée</w:t>
      </w:r>
      <w:r w:rsidRPr="00BE09D9">
        <w:rPr>
          <w:rFonts w:asciiTheme="majorHAnsi" w:hAnsiTheme="majorHAnsi"/>
          <w:b/>
        </w:rPr>
        <w:t xml:space="preserve"> du Concours</w:t>
      </w:r>
      <w:r w:rsidRPr="00BE09D9">
        <w:rPr>
          <w:rFonts w:asciiTheme="majorHAnsi" w:hAnsiTheme="majorHAnsi"/>
        </w:rPr>
        <w:t>. Dans l’</w:t>
      </w:r>
      <w:r w:rsidR="00BE09D9" w:rsidRPr="00BE09D9">
        <w:rPr>
          <w:rFonts w:asciiTheme="majorHAnsi" w:hAnsiTheme="majorHAnsi"/>
        </w:rPr>
        <w:t>éventualité</w:t>
      </w:r>
      <w:r w:rsidRPr="00BE09D9">
        <w:rPr>
          <w:rFonts w:asciiTheme="majorHAnsi" w:hAnsiTheme="majorHAnsi"/>
        </w:rPr>
        <w:t xml:space="preserve"> où le </w:t>
      </w:r>
      <w:r w:rsidR="00BE09D9" w:rsidRPr="00BE09D9">
        <w:rPr>
          <w:rFonts w:asciiTheme="majorHAnsi" w:hAnsiTheme="majorHAnsi"/>
        </w:rPr>
        <w:t>système</w:t>
      </w:r>
      <w:r w:rsidRPr="00BE09D9">
        <w:rPr>
          <w:rFonts w:asciiTheme="majorHAnsi" w:hAnsiTheme="majorHAnsi"/>
        </w:rPr>
        <w:t xml:space="preserve"> informatique n’</w:t>
      </w:r>
      <w:r w:rsidR="00BE09D9" w:rsidRPr="00BE09D9">
        <w:rPr>
          <w:rFonts w:asciiTheme="majorHAnsi" w:hAnsiTheme="majorHAnsi"/>
        </w:rPr>
        <w:t>était</w:t>
      </w:r>
      <w:r w:rsidRPr="00BE09D9">
        <w:rPr>
          <w:rFonts w:asciiTheme="majorHAnsi" w:hAnsiTheme="majorHAnsi"/>
        </w:rPr>
        <w:t xml:space="preserve"> pas en mesure d’enregistrer toutes les inscriptions au Concours pendant la </w:t>
      </w:r>
      <w:r w:rsidR="00BE09D9" w:rsidRPr="00BE09D9">
        <w:rPr>
          <w:rFonts w:asciiTheme="majorHAnsi" w:hAnsiTheme="majorHAnsi"/>
        </w:rPr>
        <w:t>Durée</w:t>
      </w:r>
      <w:r w:rsidRPr="00BE09D9">
        <w:rPr>
          <w:rFonts w:asciiTheme="majorHAnsi" w:hAnsiTheme="majorHAnsi"/>
        </w:rPr>
        <w:t xml:space="preserve"> du Concours et ce, pour quelque raison que ce soit, ou si la participation au Concours devait prendre fin en </w:t>
      </w:r>
      <w:r w:rsidR="00BE09D9" w:rsidRPr="00BE09D9">
        <w:rPr>
          <w:rFonts w:asciiTheme="majorHAnsi" w:hAnsiTheme="majorHAnsi"/>
        </w:rPr>
        <w:t>totalité</w:t>
      </w:r>
      <w:r w:rsidRPr="00BE09D9">
        <w:rPr>
          <w:rFonts w:asciiTheme="majorHAnsi" w:hAnsiTheme="majorHAnsi"/>
        </w:rPr>
        <w:t xml:space="preserve">́ ou en partie avant la date de fin </w:t>
      </w:r>
      <w:r w:rsidR="00BE09D9" w:rsidRPr="00BE09D9">
        <w:rPr>
          <w:rFonts w:asciiTheme="majorHAnsi" w:hAnsiTheme="majorHAnsi"/>
        </w:rPr>
        <w:t>prévue</w:t>
      </w:r>
      <w:r w:rsidRPr="00BE09D9">
        <w:rPr>
          <w:rFonts w:asciiTheme="majorHAnsi" w:hAnsiTheme="majorHAnsi"/>
        </w:rPr>
        <w:t xml:space="preserve"> au </w:t>
      </w:r>
      <w:r w:rsidR="00BE09D9" w:rsidRPr="00BE09D9">
        <w:rPr>
          <w:rFonts w:asciiTheme="majorHAnsi" w:hAnsiTheme="majorHAnsi"/>
        </w:rPr>
        <w:t>présent</w:t>
      </w:r>
      <w:r w:rsidRPr="00BE09D9">
        <w:rPr>
          <w:rFonts w:asciiTheme="majorHAnsi" w:hAnsiTheme="majorHAnsi"/>
        </w:rPr>
        <w:t xml:space="preserve"> </w:t>
      </w:r>
      <w:r w:rsidR="00BE09D9" w:rsidRPr="00BE09D9">
        <w:rPr>
          <w:rFonts w:asciiTheme="majorHAnsi" w:hAnsiTheme="majorHAnsi"/>
        </w:rPr>
        <w:t>règlement</w:t>
      </w:r>
      <w:r w:rsidRPr="00BE09D9">
        <w:rPr>
          <w:rFonts w:asciiTheme="majorHAnsi" w:hAnsiTheme="majorHAnsi"/>
        </w:rPr>
        <w:t xml:space="preserve">, les Organisateurs du Concours </w:t>
      </w:r>
      <w:r w:rsidR="00BE09D9" w:rsidRPr="00BE09D9">
        <w:rPr>
          <w:rFonts w:asciiTheme="majorHAnsi" w:hAnsiTheme="majorHAnsi"/>
        </w:rPr>
        <w:t>procèderont</w:t>
      </w:r>
      <w:r w:rsidRPr="00BE09D9">
        <w:rPr>
          <w:rFonts w:asciiTheme="majorHAnsi" w:hAnsiTheme="majorHAnsi"/>
        </w:rPr>
        <w:t xml:space="preserve"> </w:t>
      </w:r>
      <w:proofErr w:type="spellStart"/>
      <w:r w:rsidRPr="00BE09D9">
        <w:rPr>
          <w:rFonts w:asciiTheme="majorHAnsi" w:hAnsiTheme="majorHAnsi"/>
        </w:rPr>
        <w:t>a</w:t>
      </w:r>
      <w:proofErr w:type="spellEnd"/>
      <w:r w:rsidRPr="00BE09D9">
        <w:rPr>
          <w:rFonts w:asciiTheme="majorHAnsi" w:hAnsiTheme="majorHAnsi"/>
        </w:rPr>
        <w:t xml:space="preserve">̀ la </w:t>
      </w:r>
      <w:r w:rsidR="00BE09D9" w:rsidRPr="00BE09D9">
        <w:rPr>
          <w:rFonts w:asciiTheme="majorHAnsi" w:hAnsiTheme="majorHAnsi"/>
        </w:rPr>
        <w:t>sélection</w:t>
      </w:r>
      <w:r w:rsidRPr="00BE09D9">
        <w:rPr>
          <w:rFonts w:asciiTheme="majorHAnsi" w:hAnsiTheme="majorHAnsi"/>
        </w:rPr>
        <w:t xml:space="preserve"> au hasard parmi les inscriptions </w:t>
      </w:r>
      <w:r w:rsidR="00BE09D9" w:rsidRPr="00BE09D9">
        <w:rPr>
          <w:rFonts w:asciiTheme="majorHAnsi" w:hAnsiTheme="majorHAnsi"/>
        </w:rPr>
        <w:t>dument</w:t>
      </w:r>
      <w:r w:rsidRPr="00BE09D9">
        <w:rPr>
          <w:rFonts w:asciiTheme="majorHAnsi" w:hAnsiTheme="majorHAnsi"/>
        </w:rPr>
        <w:t xml:space="preserve"> </w:t>
      </w:r>
      <w:r w:rsidR="00BE09D9" w:rsidRPr="00BE09D9">
        <w:rPr>
          <w:rFonts w:asciiTheme="majorHAnsi" w:hAnsiTheme="majorHAnsi"/>
        </w:rPr>
        <w:t>enregistrées</w:t>
      </w:r>
      <w:r w:rsidRPr="00BE09D9">
        <w:rPr>
          <w:rFonts w:asciiTheme="majorHAnsi" w:hAnsiTheme="majorHAnsi"/>
        </w:rPr>
        <w:t xml:space="preserve"> pendant la </w:t>
      </w:r>
      <w:r w:rsidR="00BE09D9" w:rsidRPr="00BE09D9">
        <w:rPr>
          <w:rFonts w:asciiTheme="majorHAnsi" w:hAnsiTheme="majorHAnsi"/>
        </w:rPr>
        <w:t>Durée</w:t>
      </w:r>
      <w:r w:rsidRPr="00BE09D9">
        <w:rPr>
          <w:rFonts w:asciiTheme="majorHAnsi" w:hAnsiTheme="majorHAnsi"/>
        </w:rPr>
        <w:t xml:space="preserve"> du Concours ou, le cas </w:t>
      </w:r>
      <w:r w:rsidR="00BE09D9" w:rsidRPr="00BE09D9">
        <w:rPr>
          <w:rFonts w:asciiTheme="majorHAnsi" w:hAnsiTheme="majorHAnsi"/>
        </w:rPr>
        <w:t>échéant</w:t>
      </w:r>
      <w:r w:rsidRPr="00BE09D9">
        <w:rPr>
          <w:rFonts w:asciiTheme="majorHAnsi" w:hAnsiTheme="majorHAnsi"/>
        </w:rPr>
        <w:t>, jusqu’</w:t>
      </w:r>
      <w:proofErr w:type="spellStart"/>
      <w:r w:rsidRPr="00BE09D9">
        <w:rPr>
          <w:rFonts w:asciiTheme="majorHAnsi" w:hAnsiTheme="majorHAnsi"/>
        </w:rPr>
        <w:t>a</w:t>
      </w:r>
      <w:proofErr w:type="spellEnd"/>
      <w:r w:rsidRPr="00BE09D9">
        <w:rPr>
          <w:rFonts w:asciiTheme="majorHAnsi" w:hAnsiTheme="majorHAnsi"/>
        </w:rPr>
        <w:t>̀ la date de l’</w:t>
      </w:r>
      <w:r w:rsidR="00BE09D9" w:rsidRPr="00BE09D9">
        <w:rPr>
          <w:rFonts w:asciiTheme="majorHAnsi" w:hAnsiTheme="majorHAnsi"/>
        </w:rPr>
        <w:t>évènement</w:t>
      </w:r>
      <w:r w:rsidRPr="00BE09D9">
        <w:rPr>
          <w:rFonts w:asciiTheme="majorHAnsi" w:hAnsiTheme="majorHAnsi"/>
        </w:rPr>
        <w:t xml:space="preserve"> ayant mis fin </w:t>
      </w:r>
      <w:proofErr w:type="spellStart"/>
      <w:r w:rsidRPr="00BE09D9">
        <w:rPr>
          <w:rFonts w:asciiTheme="majorHAnsi" w:hAnsiTheme="majorHAnsi"/>
        </w:rPr>
        <w:t>a</w:t>
      </w:r>
      <w:proofErr w:type="spellEnd"/>
      <w:r w:rsidRPr="00BE09D9">
        <w:rPr>
          <w:rFonts w:asciiTheme="majorHAnsi" w:hAnsiTheme="majorHAnsi"/>
        </w:rPr>
        <w:t>̀ la participation au Concours.</w:t>
      </w:r>
    </w:p>
    <w:p w14:paraId="1D8ACC27" w14:textId="77777777" w:rsidR="00BE09D9" w:rsidRPr="00BE09D9" w:rsidRDefault="00BE09D9" w:rsidP="00BE09D9">
      <w:pPr>
        <w:spacing w:line="360" w:lineRule="auto"/>
        <w:jc w:val="both"/>
        <w:rPr>
          <w:rFonts w:asciiTheme="majorHAnsi" w:hAnsiTheme="majorHAnsi"/>
        </w:rPr>
      </w:pPr>
    </w:p>
    <w:p w14:paraId="70C6BA99" w14:textId="77777777" w:rsidR="00BE09D9" w:rsidRDefault="00753CCD" w:rsidP="00794AC0">
      <w:pPr>
        <w:pStyle w:val="Paragraphedeliste"/>
        <w:numPr>
          <w:ilvl w:val="0"/>
          <w:numId w:val="14"/>
        </w:numPr>
        <w:spacing w:line="360" w:lineRule="auto"/>
        <w:jc w:val="both"/>
        <w:rPr>
          <w:rFonts w:asciiTheme="majorHAnsi" w:hAnsiTheme="majorHAnsi"/>
        </w:rPr>
      </w:pPr>
      <w:r w:rsidRPr="00BE09D9">
        <w:rPr>
          <w:rFonts w:asciiTheme="majorHAnsi" w:hAnsiTheme="majorHAnsi"/>
          <w:b/>
        </w:rPr>
        <w:t>Limite de prix</w:t>
      </w:r>
      <w:r w:rsidRPr="00BE09D9">
        <w:rPr>
          <w:rFonts w:asciiTheme="majorHAnsi" w:hAnsiTheme="majorHAnsi"/>
        </w:rPr>
        <w:t xml:space="preserve">. Dans tous les cas, les </w:t>
      </w:r>
      <w:r w:rsidR="00BE09D9" w:rsidRPr="00BE09D9">
        <w:rPr>
          <w:rFonts w:asciiTheme="majorHAnsi" w:hAnsiTheme="majorHAnsi"/>
        </w:rPr>
        <w:t>Bénéficiaires</w:t>
      </w:r>
      <w:r w:rsidRPr="00BE09D9">
        <w:rPr>
          <w:rFonts w:asciiTheme="majorHAnsi" w:hAnsiTheme="majorHAnsi"/>
        </w:rPr>
        <w:t xml:space="preserve">, les fournisseurs de produits ou des services </w:t>
      </w:r>
      <w:r w:rsidR="00BE09D9" w:rsidRPr="00BE09D9">
        <w:rPr>
          <w:rFonts w:asciiTheme="majorHAnsi" w:hAnsiTheme="majorHAnsi"/>
        </w:rPr>
        <w:t>liés</w:t>
      </w:r>
      <w:r w:rsidRPr="00BE09D9">
        <w:rPr>
          <w:rFonts w:asciiTheme="majorHAnsi" w:hAnsiTheme="majorHAnsi"/>
        </w:rPr>
        <w:t xml:space="preserve"> </w:t>
      </w:r>
      <w:proofErr w:type="spellStart"/>
      <w:r w:rsidRPr="00BE09D9">
        <w:rPr>
          <w:rFonts w:asciiTheme="majorHAnsi" w:hAnsiTheme="majorHAnsi"/>
        </w:rPr>
        <w:t>a</w:t>
      </w:r>
      <w:proofErr w:type="spellEnd"/>
      <w:r w:rsidRPr="00BE09D9">
        <w:rPr>
          <w:rFonts w:asciiTheme="majorHAnsi" w:hAnsiTheme="majorHAnsi"/>
        </w:rPr>
        <w:t xml:space="preserve">̀ ce Concours ne pourront </w:t>
      </w:r>
      <w:r w:rsidR="00BE09D9" w:rsidRPr="00BE09D9">
        <w:rPr>
          <w:rFonts w:asciiTheme="majorHAnsi" w:hAnsiTheme="majorHAnsi"/>
        </w:rPr>
        <w:t>être</w:t>
      </w:r>
      <w:r w:rsidRPr="00BE09D9">
        <w:rPr>
          <w:rFonts w:asciiTheme="majorHAnsi" w:hAnsiTheme="majorHAnsi"/>
        </w:rPr>
        <w:t xml:space="preserve"> tenus d’attribuer plus de prix que ceux </w:t>
      </w:r>
      <w:r w:rsidR="00BE09D9" w:rsidRPr="00BE09D9">
        <w:rPr>
          <w:rFonts w:asciiTheme="majorHAnsi" w:hAnsiTheme="majorHAnsi"/>
        </w:rPr>
        <w:t>indiqués</w:t>
      </w:r>
      <w:r w:rsidRPr="00BE09D9">
        <w:rPr>
          <w:rFonts w:asciiTheme="majorHAnsi" w:hAnsiTheme="majorHAnsi"/>
        </w:rPr>
        <w:t xml:space="preserve"> dans le </w:t>
      </w:r>
      <w:r w:rsidR="00BE09D9" w:rsidRPr="00BE09D9">
        <w:rPr>
          <w:rFonts w:asciiTheme="majorHAnsi" w:hAnsiTheme="majorHAnsi"/>
        </w:rPr>
        <w:t>présent</w:t>
      </w:r>
      <w:r w:rsidRPr="00BE09D9">
        <w:rPr>
          <w:rFonts w:asciiTheme="majorHAnsi" w:hAnsiTheme="majorHAnsi"/>
        </w:rPr>
        <w:t xml:space="preserve"> </w:t>
      </w:r>
      <w:r w:rsidR="00BE09D9" w:rsidRPr="00BE09D9">
        <w:rPr>
          <w:rFonts w:asciiTheme="majorHAnsi" w:hAnsiTheme="majorHAnsi"/>
        </w:rPr>
        <w:t>règlement</w:t>
      </w:r>
      <w:r w:rsidRPr="00BE09D9">
        <w:rPr>
          <w:rFonts w:asciiTheme="majorHAnsi" w:hAnsiTheme="majorHAnsi"/>
        </w:rPr>
        <w:t xml:space="preserve"> ou d’attribuer des prix autrement que </w:t>
      </w:r>
      <w:r w:rsidR="00BE09D9" w:rsidRPr="00BE09D9">
        <w:rPr>
          <w:rFonts w:asciiTheme="majorHAnsi" w:hAnsiTheme="majorHAnsi"/>
        </w:rPr>
        <w:t>conformément</w:t>
      </w:r>
      <w:r w:rsidRPr="00BE09D9">
        <w:rPr>
          <w:rFonts w:asciiTheme="majorHAnsi" w:hAnsiTheme="majorHAnsi"/>
        </w:rPr>
        <w:t xml:space="preserve"> au </w:t>
      </w:r>
      <w:r w:rsidR="00BE09D9" w:rsidRPr="00BE09D9">
        <w:rPr>
          <w:rFonts w:asciiTheme="majorHAnsi" w:hAnsiTheme="majorHAnsi"/>
        </w:rPr>
        <w:t>présent</w:t>
      </w:r>
      <w:r w:rsidRPr="00BE09D9">
        <w:rPr>
          <w:rFonts w:asciiTheme="majorHAnsi" w:hAnsiTheme="majorHAnsi"/>
        </w:rPr>
        <w:t xml:space="preserve"> </w:t>
      </w:r>
      <w:r w:rsidR="00BE09D9" w:rsidRPr="00BE09D9">
        <w:rPr>
          <w:rFonts w:asciiTheme="majorHAnsi" w:hAnsiTheme="majorHAnsi"/>
        </w:rPr>
        <w:t>règlement</w:t>
      </w:r>
      <w:r w:rsidRPr="00BE09D9">
        <w:rPr>
          <w:rFonts w:asciiTheme="majorHAnsi" w:hAnsiTheme="majorHAnsi"/>
        </w:rPr>
        <w:t>.</w:t>
      </w:r>
    </w:p>
    <w:p w14:paraId="12F175E6" w14:textId="77777777" w:rsidR="00BE09D9" w:rsidRPr="00BE09D9" w:rsidRDefault="00BE09D9" w:rsidP="00BE09D9">
      <w:pPr>
        <w:spacing w:line="360" w:lineRule="auto"/>
        <w:jc w:val="both"/>
        <w:rPr>
          <w:rFonts w:asciiTheme="majorHAnsi" w:hAnsiTheme="majorHAnsi"/>
        </w:rPr>
      </w:pPr>
    </w:p>
    <w:p w14:paraId="5444A4D6" w14:textId="7DE64C19" w:rsidR="00BE09D9" w:rsidRPr="00FA1467" w:rsidRDefault="00ED6C52" w:rsidP="00794AC0">
      <w:pPr>
        <w:pStyle w:val="Paragraphedeliste"/>
        <w:numPr>
          <w:ilvl w:val="0"/>
          <w:numId w:val="14"/>
        </w:numPr>
        <w:spacing w:line="360" w:lineRule="auto"/>
        <w:jc w:val="both"/>
        <w:rPr>
          <w:rFonts w:asciiTheme="majorHAnsi" w:hAnsiTheme="majorHAnsi"/>
          <w:highlight w:val="yellow"/>
        </w:rPr>
      </w:pPr>
      <w:r w:rsidRPr="00FA1467">
        <w:rPr>
          <w:rFonts w:asciiTheme="majorHAnsi" w:hAnsiTheme="majorHAnsi"/>
          <w:b/>
          <w:highlight w:val="yellow"/>
        </w:rPr>
        <w:t>Impossibilité</w:t>
      </w:r>
      <w:r w:rsidR="00753CCD" w:rsidRPr="00FA1467">
        <w:rPr>
          <w:rFonts w:asciiTheme="majorHAnsi" w:hAnsiTheme="majorHAnsi"/>
          <w:b/>
          <w:highlight w:val="yellow"/>
        </w:rPr>
        <w:t xml:space="preserve"> d’agir/conflit de travail</w:t>
      </w:r>
      <w:r w:rsidR="00753CCD" w:rsidRPr="00FA1467">
        <w:rPr>
          <w:rFonts w:asciiTheme="majorHAnsi" w:hAnsiTheme="majorHAnsi"/>
          <w:highlight w:val="yellow"/>
        </w:rPr>
        <w:t xml:space="preserve">. Les </w:t>
      </w:r>
      <w:r w:rsidR="00BE09D9" w:rsidRPr="00FA1467">
        <w:rPr>
          <w:rFonts w:asciiTheme="majorHAnsi" w:hAnsiTheme="majorHAnsi"/>
          <w:highlight w:val="yellow"/>
        </w:rPr>
        <w:t>Bénéficiaires</w:t>
      </w:r>
      <w:r w:rsidR="00753CCD" w:rsidRPr="00FA1467">
        <w:rPr>
          <w:rFonts w:asciiTheme="majorHAnsi" w:hAnsiTheme="majorHAnsi"/>
          <w:highlight w:val="yellow"/>
        </w:rPr>
        <w:t xml:space="preserve"> n’assumeront aucune </w:t>
      </w:r>
      <w:r w:rsidR="00BE09D9" w:rsidRPr="00FA1467">
        <w:rPr>
          <w:rFonts w:asciiTheme="majorHAnsi" w:hAnsiTheme="majorHAnsi"/>
          <w:highlight w:val="yellow"/>
        </w:rPr>
        <w:t>responsabilité</w:t>
      </w:r>
      <w:r w:rsidR="00753CCD" w:rsidRPr="00FA1467">
        <w:rPr>
          <w:rFonts w:asciiTheme="majorHAnsi" w:hAnsiTheme="majorHAnsi"/>
          <w:highlight w:val="yellow"/>
        </w:rPr>
        <w:t xml:space="preserve">́ de quelque nature que ce soit dans tous les cas où leur </w:t>
      </w:r>
      <w:r w:rsidR="00BE09D9" w:rsidRPr="00FA1467">
        <w:rPr>
          <w:rFonts w:asciiTheme="majorHAnsi" w:hAnsiTheme="majorHAnsi"/>
          <w:highlight w:val="yellow"/>
        </w:rPr>
        <w:t>incapacité</w:t>
      </w:r>
      <w:r w:rsidR="00753CCD" w:rsidRPr="00FA1467">
        <w:rPr>
          <w:rFonts w:asciiTheme="majorHAnsi" w:hAnsiTheme="majorHAnsi"/>
          <w:highlight w:val="yellow"/>
        </w:rPr>
        <w:t xml:space="preserve">́ d’agir </w:t>
      </w:r>
      <w:r w:rsidR="00BE09D9" w:rsidRPr="00FA1467">
        <w:rPr>
          <w:rFonts w:asciiTheme="majorHAnsi" w:hAnsiTheme="majorHAnsi"/>
          <w:highlight w:val="yellow"/>
        </w:rPr>
        <w:t>résulterait</w:t>
      </w:r>
      <w:r w:rsidR="00753CCD" w:rsidRPr="00FA1467">
        <w:rPr>
          <w:rFonts w:asciiTheme="majorHAnsi" w:hAnsiTheme="majorHAnsi"/>
          <w:highlight w:val="yellow"/>
        </w:rPr>
        <w:t xml:space="preserve"> d’un fait ou d’une situation hors de leur </w:t>
      </w:r>
      <w:r w:rsidR="00BE09D9" w:rsidRPr="00FA1467">
        <w:rPr>
          <w:rFonts w:asciiTheme="majorHAnsi" w:hAnsiTheme="majorHAnsi"/>
          <w:highlight w:val="yellow"/>
        </w:rPr>
        <w:t>contrôle</w:t>
      </w:r>
      <w:r w:rsidR="00753CCD" w:rsidRPr="00FA1467">
        <w:rPr>
          <w:rFonts w:asciiTheme="majorHAnsi" w:hAnsiTheme="majorHAnsi"/>
          <w:highlight w:val="yellow"/>
        </w:rPr>
        <w:t xml:space="preserve"> (</w:t>
      </w:r>
      <w:r w:rsidR="00BE09D9" w:rsidRPr="00FA1467">
        <w:rPr>
          <w:rFonts w:asciiTheme="majorHAnsi" w:hAnsiTheme="majorHAnsi"/>
          <w:highlight w:val="yellow"/>
        </w:rPr>
        <w:t>séisme</w:t>
      </w:r>
      <w:r w:rsidR="00753CCD" w:rsidRPr="00FA1467">
        <w:rPr>
          <w:rFonts w:asciiTheme="majorHAnsi" w:hAnsiTheme="majorHAnsi"/>
          <w:highlight w:val="yellow"/>
        </w:rPr>
        <w:t xml:space="preserve">, tremblement de terre, guerre, acte de terrorisme, incendie, inondation, </w:t>
      </w:r>
      <w:r w:rsidR="00BE09D9" w:rsidRPr="00FA1467">
        <w:rPr>
          <w:rFonts w:asciiTheme="majorHAnsi" w:hAnsiTheme="majorHAnsi"/>
          <w:highlight w:val="yellow"/>
        </w:rPr>
        <w:t>tempête</w:t>
      </w:r>
      <w:r w:rsidR="00753CCD" w:rsidRPr="00FA1467">
        <w:rPr>
          <w:rFonts w:asciiTheme="majorHAnsi" w:hAnsiTheme="majorHAnsi"/>
          <w:highlight w:val="yellow"/>
        </w:rPr>
        <w:t xml:space="preserve">, </w:t>
      </w:r>
      <w:r w:rsidR="00BE09D9" w:rsidRPr="00FA1467">
        <w:rPr>
          <w:rFonts w:asciiTheme="majorHAnsi" w:hAnsiTheme="majorHAnsi"/>
          <w:highlight w:val="yellow"/>
        </w:rPr>
        <w:t>émeute</w:t>
      </w:r>
      <w:r w:rsidR="00753CCD" w:rsidRPr="00FA1467">
        <w:rPr>
          <w:rFonts w:asciiTheme="majorHAnsi" w:hAnsiTheme="majorHAnsi"/>
          <w:highlight w:val="yellow"/>
        </w:rPr>
        <w:t xml:space="preserve">, insurrection, mouvement populaire, feu ou tout autre cas de force majeure) ou d’une </w:t>
      </w:r>
      <w:r w:rsidR="00BE09D9" w:rsidRPr="00FA1467">
        <w:rPr>
          <w:rFonts w:asciiTheme="majorHAnsi" w:hAnsiTheme="majorHAnsi"/>
          <w:highlight w:val="yellow"/>
        </w:rPr>
        <w:t>grevé</w:t>
      </w:r>
      <w:r w:rsidR="00753CCD" w:rsidRPr="00FA1467">
        <w:rPr>
          <w:rFonts w:asciiTheme="majorHAnsi" w:hAnsiTheme="majorHAnsi"/>
          <w:highlight w:val="yellow"/>
        </w:rPr>
        <w:t xml:space="preserve">, </w:t>
      </w:r>
      <w:r w:rsidR="00BE09D9" w:rsidRPr="00FA1467">
        <w:rPr>
          <w:rFonts w:asciiTheme="majorHAnsi" w:hAnsiTheme="majorHAnsi"/>
          <w:highlight w:val="yellow"/>
        </w:rPr>
        <w:t>lock-out</w:t>
      </w:r>
      <w:r w:rsidR="00753CCD" w:rsidRPr="00FA1467">
        <w:rPr>
          <w:rFonts w:asciiTheme="majorHAnsi" w:hAnsiTheme="majorHAnsi"/>
          <w:highlight w:val="yellow"/>
        </w:rPr>
        <w:t xml:space="preserve"> ou tout autre conflit de travail dans leurs </w:t>
      </w:r>
      <w:r w:rsidR="00BE09D9" w:rsidRPr="00FA1467">
        <w:rPr>
          <w:rFonts w:asciiTheme="majorHAnsi" w:hAnsiTheme="majorHAnsi"/>
          <w:highlight w:val="yellow"/>
        </w:rPr>
        <w:t>établissements</w:t>
      </w:r>
      <w:r w:rsidR="00753CCD" w:rsidRPr="00FA1467">
        <w:rPr>
          <w:rFonts w:asciiTheme="majorHAnsi" w:hAnsiTheme="majorHAnsi"/>
          <w:highlight w:val="yellow"/>
        </w:rPr>
        <w:t xml:space="preserve"> ou dans les </w:t>
      </w:r>
      <w:r w:rsidR="00BE09D9" w:rsidRPr="00FA1467">
        <w:rPr>
          <w:rFonts w:asciiTheme="majorHAnsi" w:hAnsiTheme="majorHAnsi"/>
          <w:highlight w:val="yellow"/>
        </w:rPr>
        <w:t>établissements</w:t>
      </w:r>
      <w:r w:rsidR="00753CCD" w:rsidRPr="00FA1467">
        <w:rPr>
          <w:rFonts w:asciiTheme="majorHAnsi" w:hAnsiTheme="majorHAnsi"/>
          <w:highlight w:val="yellow"/>
        </w:rPr>
        <w:t xml:space="preserve"> des organismes ou entreprises dont les services sont </w:t>
      </w:r>
      <w:r w:rsidR="00FA1467" w:rsidRPr="00FA1467">
        <w:rPr>
          <w:rFonts w:asciiTheme="majorHAnsi" w:hAnsiTheme="majorHAnsi"/>
          <w:highlight w:val="yellow"/>
        </w:rPr>
        <w:t>utilisés</w:t>
      </w:r>
      <w:r w:rsidR="00753CCD" w:rsidRPr="00FA1467">
        <w:rPr>
          <w:rFonts w:asciiTheme="majorHAnsi" w:hAnsiTheme="majorHAnsi"/>
          <w:highlight w:val="yellow"/>
        </w:rPr>
        <w:t xml:space="preserve"> pour la tenue de ce Concours.</w:t>
      </w:r>
    </w:p>
    <w:p w14:paraId="68748CFE" w14:textId="77777777" w:rsidR="00BE09D9" w:rsidRPr="00BE09D9" w:rsidRDefault="00BE09D9" w:rsidP="00BE09D9">
      <w:pPr>
        <w:spacing w:line="360" w:lineRule="auto"/>
        <w:jc w:val="both"/>
        <w:rPr>
          <w:rFonts w:asciiTheme="majorHAnsi" w:hAnsiTheme="majorHAnsi"/>
        </w:rPr>
      </w:pPr>
    </w:p>
    <w:p w14:paraId="5A51D1A6" w14:textId="77777777" w:rsidR="00BE09D9" w:rsidRDefault="00753CCD" w:rsidP="00794AC0">
      <w:pPr>
        <w:pStyle w:val="Paragraphedeliste"/>
        <w:numPr>
          <w:ilvl w:val="0"/>
          <w:numId w:val="14"/>
        </w:numPr>
        <w:spacing w:line="360" w:lineRule="auto"/>
        <w:jc w:val="both"/>
        <w:rPr>
          <w:rFonts w:asciiTheme="majorHAnsi" w:hAnsiTheme="majorHAnsi"/>
        </w:rPr>
      </w:pPr>
      <w:r w:rsidRPr="00BE09D9">
        <w:rPr>
          <w:rFonts w:asciiTheme="majorHAnsi" w:hAnsiTheme="majorHAnsi"/>
          <w:b/>
        </w:rPr>
        <w:t xml:space="preserve">Limite de </w:t>
      </w:r>
      <w:r w:rsidR="00ED6C52" w:rsidRPr="00BE09D9">
        <w:rPr>
          <w:rFonts w:asciiTheme="majorHAnsi" w:hAnsiTheme="majorHAnsi"/>
          <w:b/>
        </w:rPr>
        <w:t>responsabilité</w:t>
      </w:r>
      <w:r w:rsidRPr="00BE09D9">
        <w:rPr>
          <w:rFonts w:asciiTheme="majorHAnsi" w:hAnsiTheme="majorHAnsi"/>
          <w:b/>
        </w:rPr>
        <w:t>/participation</w:t>
      </w:r>
      <w:r w:rsidRPr="00BE09D9">
        <w:rPr>
          <w:rFonts w:asciiTheme="majorHAnsi" w:hAnsiTheme="majorHAnsi"/>
        </w:rPr>
        <w:t xml:space="preserve">. En participant ou tentant de participer au </w:t>
      </w:r>
      <w:r w:rsidR="00BE09D9" w:rsidRPr="00BE09D9">
        <w:rPr>
          <w:rFonts w:asciiTheme="majorHAnsi" w:hAnsiTheme="majorHAnsi"/>
        </w:rPr>
        <w:t>présent</w:t>
      </w:r>
      <w:r w:rsidRPr="00BE09D9">
        <w:rPr>
          <w:rFonts w:asciiTheme="majorHAnsi" w:hAnsiTheme="majorHAnsi"/>
        </w:rPr>
        <w:t xml:space="preserve"> Concours, toute personne </w:t>
      </w:r>
      <w:r w:rsidR="00BE09D9" w:rsidRPr="00BE09D9">
        <w:rPr>
          <w:rFonts w:asciiTheme="majorHAnsi" w:hAnsiTheme="majorHAnsi"/>
        </w:rPr>
        <w:t>dégage</w:t>
      </w:r>
      <w:r w:rsidRPr="00BE09D9">
        <w:rPr>
          <w:rFonts w:asciiTheme="majorHAnsi" w:hAnsiTheme="majorHAnsi"/>
        </w:rPr>
        <w:t xml:space="preserve"> de toute </w:t>
      </w:r>
      <w:r w:rsidR="00BE09D9" w:rsidRPr="00BE09D9">
        <w:rPr>
          <w:rFonts w:asciiTheme="majorHAnsi" w:hAnsiTheme="majorHAnsi"/>
        </w:rPr>
        <w:t>responsabilité</w:t>
      </w:r>
      <w:r w:rsidRPr="00BE09D9">
        <w:rPr>
          <w:rFonts w:asciiTheme="majorHAnsi" w:hAnsiTheme="majorHAnsi"/>
        </w:rPr>
        <w:t xml:space="preserve"> les </w:t>
      </w:r>
      <w:r w:rsidR="00BE09D9" w:rsidRPr="00BE09D9">
        <w:rPr>
          <w:rFonts w:asciiTheme="majorHAnsi" w:hAnsiTheme="majorHAnsi"/>
        </w:rPr>
        <w:t>Bénéficiaires</w:t>
      </w:r>
      <w:r w:rsidRPr="00BE09D9">
        <w:rPr>
          <w:rFonts w:asciiTheme="majorHAnsi" w:hAnsiTheme="majorHAnsi"/>
        </w:rPr>
        <w:t xml:space="preserve"> de tout dommage qu’elle pourrait subir en raison de sa participation ou tentative de participation au Concours.</w:t>
      </w:r>
    </w:p>
    <w:p w14:paraId="0FE4C44B" w14:textId="77777777" w:rsidR="00BE09D9" w:rsidRPr="00BE09D9" w:rsidRDefault="00BE09D9" w:rsidP="00BE09D9">
      <w:pPr>
        <w:spacing w:line="360" w:lineRule="auto"/>
        <w:jc w:val="both"/>
        <w:rPr>
          <w:rFonts w:asciiTheme="majorHAnsi" w:hAnsiTheme="majorHAnsi"/>
        </w:rPr>
      </w:pPr>
    </w:p>
    <w:p w14:paraId="564B35CE" w14:textId="77777777" w:rsidR="00BE09D9" w:rsidRDefault="00753CCD" w:rsidP="00794AC0">
      <w:pPr>
        <w:pStyle w:val="Paragraphedeliste"/>
        <w:numPr>
          <w:ilvl w:val="0"/>
          <w:numId w:val="14"/>
        </w:numPr>
        <w:spacing w:line="360" w:lineRule="auto"/>
        <w:jc w:val="both"/>
        <w:rPr>
          <w:rFonts w:asciiTheme="majorHAnsi" w:hAnsiTheme="majorHAnsi"/>
        </w:rPr>
      </w:pPr>
      <w:r w:rsidRPr="00BE09D9">
        <w:rPr>
          <w:rFonts w:asciiTheme="majorHAnsi" w:hAnsiTheme="majorHAnsi"/>
          <w:b/>
        </w:rPr>
        <w:lastRenderedPageBreak/>
        <w:t>Autorisation</w:t>
      </w:r>
      <w:r w:rsidRPr="00BE09D9">
        <w:rPr>
          <w:rFonts w:asciiTheme="majorHAnsi" w:hAnsiTheme="majorHAnsi"/>
        </w:rPr>
        <w:t xml:space="preserve">. En participant </w:t>
      </w:r>
      <w:proofErr w:type="spellStart"/>
      <w:r w:rsidRPr="00BE09D9">
        <w:rPr>
          <w:rFonts w:asciiTheme="majorHAnsi" w:hAnsiTheme="majorHAnsi"/>
        </w:rPr>
        <w:t>a</w:t>
      </w:r>
      <w:proofErr w:type="spellEnd"/>
      <w:r w:rsidRPr="00BE09D9">
        <w:rPr>
          <w:rFonts w:asciiTheme="majorHAnsi" w:hAnsiTheme="majorHAnsi"/>
        </w:rPr>
        <w:t xml:space="preserve">̀ ce Concours, toute personne gagnante autorise les Organisateurs du Concours, Quartier Petit Champlain et leurs </w:t>
      </w:r>
      <w:r w:rsidR="00BE09D9" w:rsidRPr="00BE09D9">
        <w:rPr>
          <w:rFonts w:asciiTheme="majorHAnsi" w:hAnsiTheme="majorHAnsi"/>
        </w:rPr>
        <w:t>représentants</w:t>
      </w:r>
      <w:r w:rsidRPr="00BE09D9">
        <w:rPr>
          <w:rFonts w:asciiTheme="majorHAnsi" w:hAnsiTheme="majorHAnsi"/>
        </w:rPr>
        <w:t xml:space="preserve"> à utiliser, si requis, ses nom, photographie, image, </w:t>
      </w:r>
      <w:r w:rsidR="00BE09D9" w:rsidRPr="00BE09D9">
        <w:rPr>
          <w:rFonts w:asciiTheme="majorHAnsi" w:hAnsiTheme="majorHAnsi"/>
        </w:rPr>
        <w:t>déclaration</w:t>
      </w:r>
      <w:r w:rsidRPr="00BE09D9">
        <w:rPr>
          <w:rFonts w:asciiTheme="majorHAnsi" w:hAnsiTheme="majorHAnsi"/>
        </w:rPr>
        <w:t xml:space="preserve"> relative au prix, lieu de </w:t>
      </w:r>
      <w:r w:rsidR="00BE09D9" w:rsidRPr="00BE09D9">
        <w:rPr>
          <w:rFonts w:asciiTheme="majorHAnsi" w:hAnsiTheme="majorHAnsi"/>
        </w:rPr>
        <w:t>résidence</w:t>
      </w:r>
      <w:r w:rsidRPr="00BE09D9">
        <w:rPr>
          <w:rFonts w:asciiTheme="majorHAnsi" w:hAnsiTheme="majorHAnsi"/>
        </w:rPr>
        <w:t xml:space="preserve"> et/ou voix sans aucune forme de </w:t>
      </w:r>
      <w:r w:rsidR="00BE09D9" w:rsidRPr="00BE09D9">
        <w:rPr>
          <w:rFonts w:asciiTheme="majorHAnsi" w:hAnsiTheme="majorHAnsi"/>
        </w:rPr>
        <w:t>rémunération</w:t>
      </w:r>
      <w:r w:rsidRPr="00BE09D9">
        <w:rPr>
          <w:rFonts w:asciiTheme="majorHAnsi" w:hAnsiTheme="majorHAnsi"/>
        </w:rPr>
        <w:t xml:space="preserve"> et ce, à leur </w:t>
      </w:r>
      <w:r w:rsidR="00BE09D9" w:rsidRPr="00BE09D9">
        <w:rPr>
          <w:rFonts w:asciiTheme="majorHAnsi" w:hAnsiTheme="majorHAnsi"/>
        </w:rPr>
        <w:t>discrétion</w:t>
      </w:r>
      <w:r w:rsidRPr="00BE09D9">
        <w:rPr>
          <w:rFonts w:asciiTheme="majorHAnsi" w:hAnsiTheme="majorHAnsi"/>
        </w:rPr>
        <w:t xml:space="preserve"> et sans limite quant </w:t>
      </w:r>
      <w:proofErr w:type="spellStart"/>
      <w:r w:rsidRPr="00BE09D9">
        <w:rPr>
          <w:rFonts w:asciiTheme="majorHAnsi" w:hAnsiTheme="majorHAnsi"/>
        </w:rPr>
        <w:t>a</w:t>
      </w:r>
      <w:proofErr w:type="spellEnd"/>
      <w:r w:rsidRPr="00BE09D9">
        <w:rPr>
          <w:rFonts w:asciiTheme="majorHAnsi" w:hAnsiTheme="majorHAnsi"/>
        </w:rPr>
        <w:t xml:space="preserve">̀ la </w:t>
      </w:r>
      <w:r w:rsidR="00BE09D9" w:rsidRPr="00BE09D9">
        <w:rPr>
          <w:rFonts w:asciiTheme="majorHAnsi" w:hAnsiTheme="majorHAnsi"/>
        </w:rPr>
        <w:t>période</w:t>
      </w:r>
      <w:r w:rsidRPr="00BE09D9">
        <w:rPr>
          <w:rFonts w:asciiTheme="majorHAnsi" w:hAnsiTheme="majorHAnsi"/>
        </w:rPr>
        <w:t xml:space="preserve"> d’utilisation, dans tout </w:t>
      </w:r>
      <w:r w:rsidR="00BE09D9" w:rsidRPr="00BE09D9">
        <w:rPr>
          <w:rFonts w:asciiTheme="majorHAnsi" w:hAnsiTheme="majorHAnsi"/>
        </w:rPr>
        <w:t>média</w:t>
      </w:r>
      <w:r w:rsidRPr="00BE09D9">
        <w:rPr>
          <w:rFonts w:asciiTheme="majorHAnsi" w:hAnsiTheme="majorHAnsi"/>
        </w:rPr>
        <w:t xml:space="preserve"> et à l’</w:t>
      </w:r>
      <w:r w:rsidR="00BE09D9" w:rsidRPr="00BE09D9">
        <w:rPr>
          <w:rFonts w:asciiTheme="majorHAnsi" w:hAnsiTheme="majorHAnsi"/>
        </w:rPr>
        <w:t>échelle</w:t>
      </w:r>
      <w:r w:rsidRPr="00BE09D9">
        <w:rPr>
          <w:rFonts w:asciiTheme="majorHAnsi" w:hAnsiTheme="majorHAnsi"/>
        </w:rPr>
        <w:t xml:space="preserve"> mondiale, à des fins publicitaires ou </w:t>
      </w:r>
      <w:proofErr w:type="spellStart"/>
      <w:r w:rsidRPr="00BE09D9">
        <w:rPr>
          <w:rFonts w:asciiTheme="majorHAnsi" w:hAnsiTheme="majorHAnsi"/>
        </w:rPr>
        <w:t>a</w:t>
      </w:r>
      <w:proofErr w:type="spellEnd"/>
      <w:r w:rsidRPr="00BE09D9">
        <w:rPr>
          <w:rFonts w:asciiTheme="majorHAnsi" w:hAnsiTheme="majorHAnsi"/>
        </w:rPr>
        <w:t xml:space="preserve">̀ toute autre fin </w:t>
      </w:r>
      <w:r w:rsidR="00BE09D9" w:rsidRPr="00BE09D9">
        <w:rPr>
          <w:rFonts w:asciiTheme="majorHAnsi" w:hAnsiTheme="majorHAnsi"/>
        </w:rPr>
        <w:t>jugée</w:t>
      </w:r>
      <w:r w:rsidRPr="00BE09D9">
        <w:rPr>
          <w:rFonts w:asciiTheme="majorHAnsi" w:hAnsiTheme="majorHAnsi"/>
        </w:rPr>
        <w:t xml:space="preserve"> pertinente. Une </w:t>
      </w:r>
      <w:r w:rsidR="00BE09D9" w:rsidRPr="00BE09D9">
        <w:rPr>
          <w:rFonts w:asciiTheme="majorHAnsi" w:hAnsiTheme="majorHAnsi"/>
        </w:rPr>
        <w:t>déclaration</w:t>
      </w:r>
      <w:r w:rsidRPr="00BE09D9">
        <w:rPr>
          <w:rFonts w:asciiTheme="majorHAnsi" w:hAnsiTheme="majorHAnsi"/>
        </w:rPr>
        <w:t xml:space="preserve"> à cet effet sera </w:t>
      </w:r>
      <w:proofErr w:type="gramStart"/>
      <w:r w:rsidRPr="00BE09D9">
        <w:rPr>
          <w:rFonts w:asciiTheme="majorHAnsi" w:hAnsiTheme="majorHAnsi"/>
        </w:rPr>
        <w:t>incluse</w:t>
      </w:r>
      <w:proofErr w:type="gramEnd"/>
      <w:r w:rsidRPr="00BE09D9">
        <w:rPr>
          <w:rFonts w:asciiTheme="majorHAnsi" w:hAnsiTheme="majorHAnsi"/>
        </w:rPr>
        <w:t xml:space="preserve"> au Formulaire de </w:t>
      </w:r>
      <w:r w:rsidR="00BE09D9" w:rsidRPr="00BE09D9">
        <w:rPr>
          <w:rFonts w:asciiTheme="majorHAnsi" w:hAnsiTheme="majorHAnsi"/>
        </w:rPr>
        <w:t>déclaration</w:t>
      </w:r>
      <w:r w:rsidRPr="00BE09D9">
        <w:rPr>
          <w:rFonts w:asciiTheme="majorHAnsi" w:hAnsiTheme="majorHAnsi"/>
        </w:rPr>
        <w:t>.</w:t>
      </w:r>
    </w:p>
    <w:p w14:paraId="1E5C0165" w14:textId="77777777" w:rsidR="00BE09D9" w:rsidRPr="00BE09D9" w:rsidRDefault="00BE09D9" w:rsidP="00BE09D9">
      <w:pPr>
        <w:spacing w:line="360" w:lineRule="auto"/>
        <w:jc w:val="both"/>
        <w:rPr>
          <w:rFonts w:asciiTheme="majorHAnsi" w:hAnsiTheme="majorHAnsi"/>
        </w:rPr>
      </w:pPr>
    </w:p>
    <w:p w14:paraId="4AAE4633" w14:textId="77777777" w:rsidR="00BE09D9" w:rsidRDefault="00753CCD" w:rsidP="00794AC0">
      <w:pPr>
        <w:pStyle w:val="Paragraphedeliste"/>
        <w:numPr>
          <w:ilvl w:val="0"/>
          <w:numId w:val="14"/>
        </w:numPr>
        <w:spacing w:line="360" w:lineRule="auto"/>
        <w:jc w:val="both"/>
        <w:rPr>
          <w:rFonts w:asciiTheme="majorHAnsi" w:hAnsiTheme="majorHAnsi"/>
        </w:rPr>
      </w:pPr>
      <w:r w:rsidRPr="00BE09D9">
        <w:rPr>
          <w:rFonts w:asciiTheme="majorHAnsi" w:hAnsiTheme="majorHAnsi"/>
          <w:b/>
        </w:rPr>
        <w:t>Communication avec les participants</w:t>
      </w:r>
      <w:r w:rsidRPr="00BE09D9">
        <w:rPr>
          <w:rFonts w:asciiTheme="majorHAnsi" w:hAnsiTheme="majorHAnsi"/>
        </w:rPr>
        <w:t xml:space="preserve">. Aucune communication ou correspondance ne sera </w:t>
      </w:r>
      <w:r w:rsidR="00BE09D9" w:rsidRPr="00BE09D9">
        <w:rPr>
          <w:rFonts w:asciiTheme="majorHAnsi" w:hAnsiTheme="majorHAnsi"/>
        </w:rPr>
        <w:t>échangée</w:t>
      </w:r>
      <w:r w:rsidRPr="00BE09D9">
        <w:rPr>
          <w:rFonts w:asciiTheme="majorHAnsi" w:hAnsiTheme="majorHAnsi"/>
        </w:rPr>
        <w:t xml:space="preserve"> avec les participants dans le cadre de ce Concours sauf avec les personnes </w:t>
      </w:r>
      <w:r w:rsidR="00BE09D9" w:rsidRPr="00BE09D9">
        <w:rPr>
          <w:rFonts w:asciiTheme="majorHAnsi" w:hAnsiTheme="majorHAnsi"/>
        </w:rPr>
        <w:t>sélectionnées</w:t>
      </w:r>
      <w:r w:rsidRPr="00BE09D9">
        <w:rPr>
          <w:rFonts w:asciiTheme="majorHAnsi" w:hAnsiTheme="majorHAnsi"/>
        </w:rPr>
        <w:t xml:space="preserve"> pour un prix ou aux fins de valider les renseignements personnels de certains participants (ex.</w:t>
      </w:r>
      <w:r w:rsidR="00F1482A" w:rsidRPr="00BE09D9">
        <w:rPr>
          <w:rFonts w:asciiTheme="majorHAnsi" w:hAnsiTheme="majorHAnsi"/>
        </w:rPr>
        <w:t> </w:t>
      </w:r>
      <w:r w:rsidRPr="00BE09D9">
        <w:rPr>
          <w:rFonts w:asciiTheme="majorHAnsi" w:hAnsiTheme="majorHAnsi"/>
        </w:rPr>
        <w:t xml:space="preserve">: courriel, </w:t>
      </w:r>
      <w:r w:rsidR="00BE09D9" w:rsidRPr="00BE09D9">
        <w:rPr>
          <w:rFonts w:asciiTheme="majorHAnsi" w:hAnsiTheme="majorHAnsi"/>
        </w:rPr>
        <w:t>numéro</w:t>
      </w:r>
      <w:r w:rsidRPr="00BE09D9">
        <w:rPr>
          <w:rFonts w:asciiTheme="majorHAnsi" w:hAnsiTheme="majorHAnsi"/>
        </w:rPr>
        <w:t xml:space="preserve"> de </w:t>
      </w:r>
      <w:r w:rsidR="00BE09D9" w:rsidRPr="00BE09D9">
        <w:rPr>
          <w:rFonts w:asciiTheme="majorHAnsi" w:hAnsiTheme="majorHAnsi"/>
        </w:rPr>
        <w:t>téléphone</w:t>
      </w:r>
      <w:r w:rsidRPr="00BE09D9">
        <w:rPr>
          <w:rFonts w:asciiTheme="majorHAnsi" w:hAnsiTheme="majorHAnsi"/>
        </w:rPr>
        <w:t>).</w:t>
      </w:r>
    </w:p>
    <w:p w14:paraId="1AC7E972" w14:textId="77777777" w:rsidR="00BE09D9" w:rsidRPr="00BE09D9" w:rsidRDefault="00BE09D9" w:rsidP="00BE09D9">
      <w:pPr>
        <w:spacing w:line="360" w:lineRule="auto"/>
        <w:jc w:val="both"/>
        <w:rPr>
          <w:rFonts w:asciiTheme="majorHAnsi" w:hAnsiTheme="majorHAnsi"/>
        </w:rPr>
      </w:pPr>
    </w:p>
    <w:p w14:paraId="025388DE" w14:textId="77777777" w:rsidR="00BE09D9" w:rsidRDefault="00753CCD" w:rsidP="00794AC0">
      <w:pPr>
        <w:pStyle w:val="Paragraphedeliste"/>
        <w:numPr>
          <w:ilvl w:val="0"/>
          <w:numId w:val="14"/>
        </w:numPr>
        <w:spacing w:line="360" w:lineRule="auto"/>
        <w:jc w:val="both"/>
        <w:rPr>
          <w:rFonts w:asciiTheme="majorHAnsi" w:hAnsiTheme="majorHAnsi"/>
        </w:rPr>
      </w:pPr>
      <w:r w:rsidRPr="00BE09D9">
        <w:rPr>
          <w:rFonts w:asciiTheme="majorHAnsi" w:hAnsiTheme="majorHAnsi"/>
          <w:b/>
        </w:rPr>
        <w:t>Renseignements personnels</w:t>
      </w:r>
      <w:r w:rsidRPr="00BE09D9">
        <w:rPr>
          <w:rFonts w:asciiTheme="majorHAnsi" w:hAnsiTheme="majorHAnsi"/>
        </w:rPr>
        <w:t xml:space="preserve">. Les renseignements personnels recueillis sur les participants dans le cadre de ce Concours seront </w:t>
      </w:r>
      <w:r w:rsidR="00BE09D9" w:rsidRPr="00BE09D9">
        <w:rPr>
          <w:rFonts w:asciiTheme="majorHAnsi" w:hAnsiTheme="majorHAnsi"/>
        </w:rPr>
        <w:t>utilisés</w:t>
      </w:r>
      <w:r w:rsidRPr="00BE09D9">
        <w:rPr>
          <w:rFonts w:asciiTheme="majorHAnsi" w:hAnsiTheme="majorHAnsi"/>
        </w:rPr>
        <w:t xml:space="preserve"> seulement par les Organisateurs du Concours, Quartier Petit Champlain, et leurs </w:t>
      </w:r>
      <w:r w:rsidR="00BE09D9" w:rsidRPr="00BE09D9">
        <w:rPr>
          <w:rFonts w:asciiTheme="majorHAnsi" w:hAnsiTheme="majorHAnsi"/>
        </w:rPr>
        <w:t>représentants</w:t>
      </w:r>
      <w:r w:rsidRPr="00BE09D9">
        <w:rPr>
          <w:rFonts w:asciiTheme="majorHAnsi" w:hAnsiTheme="majorHAnsi"/>
        </w:rPr>
        <w:t xml:space="preserve"> pour l’administration de ce Concours. Aucune communication, commerciale ou autre, non </w:t>
      </w:r>
      <w:r w:rsidR="00BE09D9" w:rsidRPr="00BE09D9">
        <w:rPr>
          <w:rFonts w:asciiTheme="majorHAnsi" w:hAnsiTheme="majorHAnsi"/>
        </w:rPr>
        <w:t>reliée</w:t>
      </w:r>
      <w:r w:rsidRPr="00BE09D9">
        <w:rPr>
          <w:rFonts w:asciiTheme="majorHAnsi" w:hAnsiTheme="majorHAnsi"/>
        </w:rPr>
        <w:t xml:space="preserve"> </w:t>
      </w:r>
      <w:proofErr w:type="spellStart"/>
      <w:r w:rsidRPr="00BE09D9">
        <w:rPr>
          <w:rFonts w:asciiTheme="majorHAnsi" w:hAnsiTheme="majorHAnsi"/>
        </w:rPr>
        <w:t>a</w:t>
      </w:r>
      <w:proofErr w:type="spellEnd"/>
      <w:r w:rsidRPr="00BE09D9">
        <w:rPr>
          <w:rFonts w:asciiTheme="majorHAnsi" w:hAnsiTheme="majorHAnsi"/>
        </w:rPr>
        <w:t xml:space="preserve">̀ ce Concours ne sera </w:t>
      </w:r>
      <w:r w:rsidR="00BE09D9" w:rsidRPr="00BE09D9">
        <w:rPr>
          <w:rFonts w:asciiTheme="majorHAnsi" w:hAnsiTheme="majorHAnsi"/>
        </w:rPr>
        <w:t>envoyée</w:t>
      </w:r>
      <w:r w:rsidRPr="00BE09D9">
        <w:rPr>
          <w:rFonts w:asciiTheme="majorHAnsi" w:hAnsiTheme="majorHAnsi"/>
        </w:rPr>
        <w:t xml:space="preserve"> </w:t>
      </w:r>
      <w:proofErr w:type="spellStart"/>
      <w:r w:rsidRPr="00BE09D9">
        <w:rPr>
          <w:rFonts w:asciiTheme="majorHAnsi" w:hAnsiTheme="majorHAnsi"/>
        </w:rPr>
        <w:t>a</w:t>
      </w:r>
      <w:proofErr w:type="spellEnd"/>
      <w:r w:rsidRPr="00BE09D9">
        <w:rPr>
          <w:rFonts w:asciiTheme="majorHAnsi" w:hAnsiTheme="majorHAnsi"/>
        </w:rPr>
        <w:t xml:space="preserve">̀ un participant, à moins que ce participant ne l’autorise </w:t>
      </w:r>
      <w:r w:rsidR="00BE09D9" w:rsidRPr="00BE09D9">
        <w:rPr>
          <w:rFonts w:asciiTheme="majorHAnsi" w:hAnsiTheme="majorHAnsi"/>
        </w:rPr>
        <w:t>expressément</w:t>
      </w:r>
      <w:r w:rsidRPr="00BE09D9">
        <w:rPr>
          <w:rFonts w:asciiTheme="majorHAnsi" w:hAnsiTheme="majorHAnsi"/>
        </w:rPr>
        <w:t>.</w:t>
      </w:r>
    </w:p>
    <w:p w14:paraId="59B666F1" w14:textId="77777777" w:rsidR="00BE09D9" w:rsidRPr="00BE09D9" w:rsidRDefault="00BE09D9" w:rsidP="00BE09D9">
      <w:pPr>
        <w:spacing w:line="360" w:lineRule="auto"/>
        <w:jc w:val="both"/>
        <w:rPr>
          <w:rFonts w:asciiTheme="majorHAnsi" w:hAnsiTheme="majorHAnsi"/>
          <w:b/>
        </w:rPr>
      </w:pPr>
    </w:p>
    <w:p w14:paraId="45981188" w14:textId="77777777" w:rsidR="00BE09D9" w:rsidRDefault="00ED6C52" w:rsidP="00794AC0">
      <w:pPr>
        <w:pStyle w:val="Paragraphedeliste"/>
        <w:numPr>
          <w:ilvl w:val="0"/>
          <w:numId w:val="14"/>
        </w:numPr>
        <w:spacing w:line="360" w:lineRule="auto"/>
        <w:jc w:val="both"/>
        <w:rPr>
          <w:rFonts w:asciiTheme="majorHAnsi" w:hAnsiTheme="majorHAnsi"/>
        </w:rPr>
      </w:pPr>
      <w:r w:rsidRPr="00BE09D9">
        <w:rPr>
          <w:rFonts w:asciiTheme="majorHAnsi" w:hAnsiTheme="majorHAnsi"/>
          <w:b/>
        </w:rPr>
        <w:t>Décisions</w:t>
      </w:r>
      <w:r w:rsidR="00753CCD" w:rsidRPr="00BE09D9">
        <w:rPr>
          <w:rFonts w:asciiTheme="majorHAnsi" w:hAnsiTheme="majorHAnsi"/>
          <w:b/>
        </w:rPr>
        <w:t xml:space="preserve"> des Organisateurs du Concours</w:t>
      </w:r>
      <w:r w:rsidR="00753CCD" w:rsidRPr="00BE09D9">
        <w:rPr>
          <w:rFonts w:asciiTheme="majorHAnsi" w:hAnsiTheme="majorHAnsi"/>
        </w:rPr>
        <w:t xml:space="preserve">. Toute </w:t>
      </w:r>
      <w:r w:rsidR="00BE09D9" w:rsidRPr="00BE09D9">
        <w:rPr>
          <w:rFonts w:asciiTheme="majorHAnsi" w:hAnsiTheme="majorHAnsi"/>
        </w:rPr>
        <w:t>décision</w:t>
      </w:r>
      <w:r w:rsidR="00753CCD" w:rsidRPr="00BE09D9">
        <w:rPr>
          <w:rFonts w:asciiTheme="majorHAnsi" w:hAnsiTheme="majorHAnsi"/>
        </w:rPr>
        <w:t xml:space="preserve"> des Organisateurs du Concours ou de leurs </w:t>
      </w:r>
      <w:r w:rsidR="00BE09D9" w:rsidRPr="00BE09D9">
        <w:rPr>
          <w:rFonts w:asciiTheme="majorHAnsi" w:hAnsiTheme="majorHAnsi"/>
        </w:rPr>
        <w:t>représentants</w:t>
      </w:r>
      <w:r w:rsidR="00753CCD" w:rsidRPr="00BE09D9">
        <w:rPr>
          <w:rFonts w:asciiTheme="majorHAnsi" w:hAnsiTheme="majorHAnsi"/>
        </w:rPr>
        <w:t xml:space="preserve"> relative au </w:t>
      </w:r>
      <w:r w:rsidR="00BE09D9" w:rsidRPr="00BE09D9">
        <w:rPr>
          <w:rFonts w:asciiTheme="majorHAnsi" w:hAnsiTheme="majorHAnsi"/>
        </w:rPr>
        <w:t>présent</w:t>
      </w:r>
      <w:r w:rsidR="00753CCD" w:rsidRPr="00BE09D9">
        <w:rPr>
          <w:rFonts w:asciiTheme="majorHAnsi" w:hAnsiTheme="majorHAnsi"/>
        </w:rPr>
        <w:t xml:space="preserve"> Concours est finale et sans appel, sous </w:t>
      </w:r>
      <w:r w:rsidR="00BE09D9" w:rsidRPr="00BE09D9">
        <w:rPr>
          <w:rFonts w:asciiTheme="majorHAnsi" w:hAnsiTheme="majorHAnsi"/>
        </w:rPr>
        <w:t>réserve</w:t>
      </w:r>
      <w:r w:rsidR="00753CCD" w:rsidRPr="00BE09D9">
        <w:rPr>
          <w:rFonts w:asciiTheme="majorHAnsi" w:hAnsiTheme="majorHAnsi"/>
        </w:rPr>
        <w:t xml:space="preserve">, de toute </w:t>
      </w:r>
      <w:r w:rsidR="00BE09D9" w:rsidRPr="00BE09D9">
        <w:rPr>
          <w:rFonts w:asciiTheme="majorHAnsi" w:hAnsiTheme="majorHAnsi"/>
        </w:rPr>
        <w:t>décision</w:t>
      </w:r>
      <w:r w:rsidR="00753CCD" w:rsidRPr="00BE09D9">
        <w:rPr>
          <w:rFonts w:asciiTheme="majorHAnsi" w:hAnsiTheme="majorHAnsi"/>
        </w:rPr>
        <w:t xml:space="preserve"> de la </w:t>
      </w:r>
      <w:r w:rsidR="00BE09D9" w:rsidRPr="00BE09D9">
        <w:rPr>
          <w:rFonts w:asciiTheme="majorHAnsi" w:hAnsiTheme="majorHAnsi"/>
        </w:rPr>
        <w:t>Régie</w:t>
      </w:r>
      <w:r w:rsidR="00753CCD" w:rsidRPr="00BE09D9">
        <w:rPr>
          <w:rFonts w:asciiTheme="majorHAnsi" w:hAnsiTheme="majorHAnsi"/>
        </w:rPr>
        <w:t xml:space="preserve"> des alcools, des courses et des jeux du </w:t>
      </w:r>
      <w:r w:rsidR="00BE09D9" w:rsidRPr="00BE09D9">
        <w:rPr>
          <w:rFonts w:asciiTheme="majorHAnsi" w:hAnsiTheme="majorHAnsi"/>
        </w:rPr>
        <w:t>Québec</w:t>
      </w:r>
      <w:r w:rsidR="00753CCD" w:rsidRPr="00BE09D9">
        <w:rPr>
          <w:rFonts w:asciiTheme="majorHAnsi" w:hAnsiTheme="majorHAnsi"/>
        </w:rPr>
        <w:t xml:space="preserve"> en relation avec toute question relevant de sa </w:t>
      </w:r>
      <w:r w:rsidR="00BE09D9" w:rsidRPr="00BE09D9">
        <w:rPr>
          <w:rFonts w:asciiTheme="majorHAnsi" w:hAnsiTheme="majorHAnsi"/>
        </w:rPr>
        <w:t>compétence</w:t>
      </w:r>
      <w:r w:rsidR="00753CCD" w:rsidRPr="00BE09D9">
        <w:rPr>
          <w:rFonts w:asciiTheme="majorHAnsi" w:hAnsiTheme="majorHAnsi"/>
        </w:rPr>
        <w:t>.</w:t>
      </w:r>
    </w:p>
    <w:p w14:paraId="75E5610D" w14:textId="77777777" w:rsidR="00BE09D9" w:rsidRPr="00BE09D9" w:rsidRDefault="00BE09D9" w:rsidP="00BE09D9">
      <w:pPr>
        <w:spacing w:line="360" w:lineRule="auto"/>
        <w:jc w:val="both"/>
        <w:rPr>
          <w:rFonts w:asciiTheme="majorHAnsi" w:hAnsiTheme="majorHAnsi"/>
          <w:b/>
        </w:rPr>
      </w:pPr>
    </w:p>
    <w:p w14:paraId="7BC916F8" w14:textId="77777777" w:rsidR="00BE09D9" w:rsidRDefault="00ED6C52" w:rsidP="00794AC0">
      <w:pPr>
        <w:pStyle w:val="Paragraphedeliste"/>
        <w:numPr>
          <w:ilvl w:val="0"/>
          <w:numId w:val="14"/>
        </w:numPr>
        <w:spacing w:line="360" w:lineRule="auto"/>
        <w:jc w:val="both"/>
        <w:rPr>
          <w:rFonts w:asciiTheme="majorHAnsi" w:hAnsiTheme="majorHAnsi"/>
        </w:rPr>
      </w:pPr>
      <w:r w:rsidRPr="00BE09D9">
        <w:rPr>
          <w:rFonts w:asciiTheme="majorHAnsi" w:hAnsiTheme="majorHAnsi"/>
          <w:b/>
        </w:rPr>
        <w:t>Différends</w:t>
      </w:r>
      <w:r w:rsidR="00753CCD" w:rsidRPr="00BE09D9">
        <w:rPr>
          <w:rFonts w:asciiTheme="majorHAnsi" w:hAnsiTheme="majorHAnsi"/>
        </w:rPr>
        <w:t xml:space="preserve">. Un </w:t>
      </w:r>
      <w:r w:rsidR="00BE09D9" w:rsidRPr="00BE09D9">
        <w:rPr>
          <w:rFonts w:asciiTheme="majorHAnsi" w:hAnsiTheme="majorHAnsi"/>
        </w:rPr>
        <w:t>différend</w:t>
      </w:r>
      <w:r w:rsidR="00753CCD" w:rsidRPr="00BE09D9">
        <w:rPr>
          <w:rFonts w:asciiTheme="majorHAnsi" w:hAnsiTheme="majorHAnsi"/>
        </w:rPr>
        <w:t xml:space="preserve"> quant </w:t>
      </w:r>
      <w:proofErr w:type="spellStart"/>
      <w:r w:rsidR="00753CCD" w:rsidRPr="00BE09D9">
        <w:rPr>
          <w:rFonts w:asciiTheme="majorHAnsi" w:hAnsiTheme="majorHAnsi"/>
        </w:rPr>
        <w:t>a</w:t>
      </w:r>
      <w:proofErr w:type="spellEnd"/>
      <w:r w:rsidR="00753CCD" w:rsidRPr="00BE09D9">
        <w:rPr>
          <w:rFonts w:asciiTheme="majorHAnsi" w:hAnsiTheme="majorHAnsi"/>
        </w:rPr>
        <w:t xml:space="preserve">̀ l’organisation ou </w:t>
      </w:r>
      <w:proofErr w:type="spellStart"/>
      <w:r w:rsidR="00753CCD" w:rsidRPr="00BE09D9">
        <w:rPr>
          <w:rFonts w:asciiTheme="majorHAnsi" w:hAnsiTheme="majorHAnsi"/>
        </w:rPr>
        <w:t>a</w:t>
      </w:r>
      <w:proofErr w:type="spellEnd"/>
      <w:r w:rsidR="00753CCD" w:rsidRPr="00BE09D9">
        <w:rPr>
          <w:rFonts w:asciiTheme="majorHAnsi" w:hAnsiTheme="majorHAnsi"/>
        </w:rPr>
        <w:t xml:space="preserve">̀ la conduite d’un Concours publicitaire peut </w:t>
      </w:r>
      <w:r w:rsidR="00BE09D9" w:rsidRPr="00BE09D9">
        <w:rPr>
          <w:rFonts w:asciiTheme="majorHAnsi" w:hAnsiTheme="majorHAnsi"/>
        </w:rPr>
        <w:t>être</w:t>
      </w:r>
      <w:r w:rsidR="00753CCD" w:rsidRPr="00BE09D9">
        <w:rPr>
          <w:rFonts w:asciiTheme="majorHAnsi" w:hAnsiTheme="majorHAnsi"/>
        </w:rPr>
        <w:t xml:space="preserve"> soumis </w:t>
      </w:r>
      <w:proofErr w:type="spellStart"/>
      <w:r w:rsidR="00753CCD" w:rsidRPr="00BE09D9">
        <w:rPr>
          <w:rFonts w:asciiTheme="majorHAnsi" w:hAnsiTheme="majorHAnsi"/>
        </w:rPr>
        <w:t>a</w:t>
      </w:r>
      <w:proofErr w:type="spellEnd"/>
      <w:r w:rsidR="00753CCD" w:rsidRPr="00BE09D9">
        <w:rPr>
          <w:rFonts w:asciiTheme="majorHAnsi" w:hAnsiTheme="majorHAnsi"/>
        </w:rPr>
        <w:t xml:space="preserve">̀ la </w:t>
      </w:r>
      <w:r w:rsidR="00BE09D9" w:rsidRPr="00BE09D9">
        <w:rPr>
          <w:rFonts w:asciiTheme="majorHAnsi" w:hAnsiTheme="majorHAnsi"/>
        </w:rPr>
        <w:t>Régie</w:t>
      </w:r>
      <w:r w:rsidR="00753CCD" w:rsidRPr="00BE09D9">
        <w:rPr>
          <w:rFonts w:asciiTheme="majorHAnsi" w:hAnsiTheme="majorHAnsi"/>
        </w:rPr>
        <w:t xml:space="preserve"> des alcools, des courses et des jeux afin qu’il soit tranché. Un </w:t>
      </w:r>
      <w:r w:rsidR="00BE09D9" w:rsidRPr="00BE09D9">
        <w:rPr>
          <w:rFonts w:asciiTheme="majorHAnsi" w:hAnsiTheme="majorHAnsi"/>
        </w:rPr>
        <w:t>différend</w:t>
      </w:r>
      <w:r w:rsidR="00753CCD" w:rsidRPr="00BE09D9">
        <w:rPr>
          <w:rFonts w:asciiTheme="majorHAnsi" w:hAnsiTheme="majorHAnsi"/>
        </w:rPr>
        <w:t xml:space="preserve"> quant </w:t>
      </w:r>
      <w:proofErr w:type="spellStart"/>
      <w:r w:rsidR="00753CCD" w:rsidRPr="00BE09D9">
        <w:rPr>
          <w:rFonts w:asciiTheme="majorHAnsi" w:hAnsiTheme="majorHAnsi"/>
        </w:rPr>
        <w:t>a</w:t>
      </w:r>
      <w:proofErr w:type="spellEnd"/>
      <w:r w:rsidR="00753CCD" w:rsidRPr="00BE09D9">
        <w:rPr>
          <w:rFonts w:asciiTheme="majorHAnsi" w:hAnsiTheme="majorHAnsi"/>
        </w:rPr>
        <w:t xml:space="preserve">̀ l’attribution d’un prix peut </w:t>
      </w:r>
      <w:r w:rsidR="00BE09D9" w:rsidRPr="00BE09D9">
        <w:rPr>
          <w:rFonts w:asciiTheme="majorHAnsi" w:hAnsiTheme="majorHAnsi"/>
        </w:rPr>
        <w:t>être</w:t>
      </w:r>
      <w:r w:rsidR="00753CCD" w:rsidRPr="00BE09D9">
        <w:rPr>
          <w:rFonts w:asciiTheme="majorHAnsi" w:hAnsiTheme="majorHAnsi"/>
        </w:rPr>
        <w:t xml:space="preserve"> soumis </w:t>
      </w:r>
      <w:proofErr w:type="spellStart"/>
      <w:r w:rsidR="00753CCD" w:rsidRPr="00BE09D9">
        <w:rPr>
          <w:rFonts w:asciiTheme="majorHAnsi" w:hAnsiTheme="majorHAnsi"/>
        </w:rPr>
        <w:t>a</w:t>
      </w:r>
      <w:proofErr w:type="spellEnd"/>
      <w:r w:rsidR="00753CCD" w:rsidRPr="00BE09D9">
        <w:rPr>
          <w:rFonts w:asciiTheme="majorHAnsi" w:hAnsiTheme="majorHAnsi"/>
        </w:rPr>
        <w:t xml:space="preserve">̀ la </w:t>
      </w:r>
      <w:r w:rsidR="00BE09D9" w:rsidRPr="00BE09D9">
        <w:rPr>
          <w:rFonts w:asciiTheme="majorHAnsi" w:hAnsiTheme="majorHAnsi"/>
        </w:rPr>
        <w:t>Régie</w:t>
      </w:r>
      <w:r w:rsidR="00753CCD" w:rsidRPr="00BE09D9">
        <w:rPr>
          <w:rFonts w:asciiTheme="majorHAnsi" w:hAnsiTheme="majorHAnsi"/>
        </w:rPr>
        <w:t xml:space="preserve"> uniquement aux fins d’une intervention pour tenter de le </w:t>
      </w:r>
      <w:r w:rsidR="00BE09D9" w:rsidRPr="00BE09D9">
        <w:rPr>
          <w:rFonts w:asciiTheme="majorHAnsi" w:hAnsiTheme="majorHAnsi"/>
        </w:rPr>
        <w:t>régler</w:t>
      </w:r>
      <w:r w:rsidR="00753CCD" w:rsidRPr="00BE09D9">
        <w:rPr>
          <w:rFonts w:asciiTheme="majorHAnsi" w:hAnsiTheme="majorHAnsi"/>
        </w:rPr>
        <w:t>.</w:t>
      </w:r>
    </w:p>
    <w:p w14:paraId="6C8333FC" w14:textId="77777777" w:rsidR="00BE09D9" w:rsidRPr="00BE09D9" w:rsidRDefault="00BE09D9" w:rsidP="00BE09D9">
      <w:pPr>
        <w:spacing w:line="360" w:lineRule="auto"/>
        <w:jc w:val="both"/>
        <w:rPr>
          <w:rFonts w:asciiTheme="majorHAnsi" w:hAnsiTheme="majorHAnsi"/>
          <w:b/>
        </w:rPr>
      </w:pPr>
    </w:p>
    <w:p w14:paraId="006E292F" w14:textId="77777777" w:rsidR="00BE09D9" w:rsidRDefault="00753CCD" w:rsidP="00794AC0">
      <w:pPr>
        <w:pStyle w:val="Paragraphedeliste"/>
        <w:numPr>
          <w:ilvl w:val="0"/>
          <w:numId w:val="14"/>
        </w:numPr>
        <w:spacing w:line="360" w:lineRule="auto"/>
        <w:jc w:val="both"/>
        <w:rPr>
          <w:rFonts w:asciiTheme="majorHAnsi" w:hAnsiTheme="majorHAnsi"/>
        </w:rPr>
      </w:pPr>
      <w:r w:rsidRPr="00BE09D9">
        <w:rPr>
          <w:rFonts w:asciiTheme="majorHAnsi" w:hAnsiTheme="majorHAnsi"/>
          <w:b/>
        </w:rPr>
        <w:lastRenderedPageBreak/>
        <w:t>Identification du participant</w:t>
      </w:r>
      <w:r w:rsidRPr="00BE09D9">
        <w:rPr>
          <w:rFonts w:asciiTheme="majorHAnsi" w:hAnsiTheme="majorHAnsi"/>
        </w:rPr>
        <w:t xml:space="preserve">. Aux fins du </w:t>
      </w:r>
      <w:r w:rsidR="00BE09D9" w:rsidRPr="00BE09D9">
        <w:rPr>
          <w:rFonts w:asciiTheme="majorHAnsi" w:hAnsiTheme="majorHAnsi"/>
        </w:rPr>
        <w:t>présent</w:t>
      </w:r>
      <w:r w:rsidRPr="00BE09D9">
        <w:rPr>
          <w:rFonts w:asciiTheme="majorHAnsi" w:hAnsiTheme="majorHAnsi"/>
        </w:rPr>
        <w:t xml:space="preserve"> </w:t>
      </w:r>
      <w:r w:rsidR="00BE09D9" w:rsidRPr="00BE09D9">
        <w:rPr>
          <w:rFonts w:asciiTheme="majorHAnsi" w:hAnsiTheme="majorHAnsi"/>
        </w:rPr>
        <w:t>règlement</w:t>
      </w:r>
      <w:r w:rsidRPr="00BE09D9">
        <w:rPr>
          <w:rFonts w:asciiTheme="majorHAnsi" w:hAnsiTheme="majorHAnsi"/>
        </w:rPr>
        <w:t xml:space="preserve">, le participant est la personne dont le nom </w:t>
      </w:r>
      <w:r w:rsidR="00BE09D9" w:rsidRPr="00BE09D9">
        <w:rPr>
          <w:rFonts w:asciiTheme="majorHAnsi" w:hAnsiTheme="majorHAnsi"/>
        </w:rPr>
        <w:t>apparaît</w:t>
      </w:r>
      <w:r w:rsidRPr="00BE09D9">
        <w:rPr>
          <w:rFonts w:asciiTheme="majorHAnsi" w:hAnsiTheme="majorHAnsi"/>
        </w:rPr>
        <w:t xml:space="preserve"> au Bulletin de participation. C’est </w:t>
      </w:r>
      <w:proofErr w:type="spellStart"/>
      <w:r w:rsidRPr="00BE09D9">
        <w:rPr>
          <w:rFonts w:asciiTheme="majorHAnsi" w:hAnsiTheme="majorHAnsi"/>
        </w:rPr>
        <w:t>a</w:t>
      </w:r>
      <w:proofErr w:type="spellEnd"/>
      <w:r w:rsidRPr="00BE09D9">
        <w:rPr>
          <w:rFonts w:asciiTheme="majorHAnsi" w:hAnsiTheme="majorHAnsi"/>
        </w:rPr>
        <w:t>̀ cette personne que la question d’</w:t>
      </w:r>
      <w:r w:rsidR="00BE09D9" w:rsidRPr="00BE09D9">
        <w:rPr>
          <w:rFonts w:asciiTheme="majorHAnsi" w:hAnsiTheme="majorHAnsi"/>
        </w:rPr>
        <w:t>habileté</w:t>
      </w:r>
      <w:r w:rsidRPr="00BE09D9">
        <w:rPr>
          <w:rFonts w:asciiTheme="majorHAnsi" w:hAnsiTheme="majorHAnsi"/>
        </w:rPr>
        <w:t xml:space="preserve"> </w:t>
      </w:r>
      <w:r w:rsidR="00BE09D9" w:rsidRPr="00BE09D9">
        <w:rPr>
          <w:rFonts w:asciiTheme="majorHAnsi" w:hAnsiTheme="majorHAnsi"/>
        </w:rPr>
        <w:t>mathématique</w:t>
      </w:r>
      <w:r w:rsidRPr="00BE09D9">
        <w:rPr>
          <w:rFonts w:asciiTheme="majorHAnsi" w:hAnsiTheme="majorHAnsi"/>
        </w:rPr>
        <w:t xml:space="preserve"> sera </w:t>
      </w:r>
      <w:r w:rsidR="00BE09D9" w:rsidRPr="00BE09D9">
        <w:rPr>
          <w:rFonts w:asciiTheme="majorHAnsi" w:hAnsiTheme="majorHAnsi"/>
        </w:rPr>
        <w:t>posée</w:t>
      </w:r>
      <w:r w:rsidRPr="00BE09D9">
        <w:rPr>
          <w:rFonts w:asciiTheme="majorHAnsi" w:hAnsiTheme="majorHAnsi"/>
        </w:rPr>
        <w:t xml:space="preserve"> et à qui le prix sera remis si elle est </w:t>
      </w:r>
      <w:r w:rsidR="00BE09D9" w:rsidRPr="00BE09D9">
        <w:rPr>
          <w:rFonts w:asciiTheme="majorHAnsi" w:hAnsiTheme="majorHAnsi"/>
        </w:rPr>
        <w:t>sélectionnée</w:t>
      </w:r>
      <w:r w:rsidRPr="00BE09D9">
        <w:rPr>
          <w:rFonts w:asciiTheme="majorHAnsi" w:hAnsiTheme="majorHAnsi"/>
        </w:rPr>
        <w:t xml:space="preserve"> et </w:t>
      </w:r>
      <w:r w:rsidR="00BE09D9" w:rsidRPr="00BE09D9">
        <w:rPr>
          <w:rFonts w:asciiTheme="majorHAnsi" w:hAnsiTheme="majorHAnsi"/>
        </w:rPr>
        <w:t>déclarée</w:t>
      </w:r>
      <w:r w:rsidRPr="00BE09D9">
        <w:rPr>
          <w:rFonts w:asciiTheme="majorHAnsi" w:hAnsiTheme="majorHAnsi"/>
        </w:rPr>
        <w:t xml:space="preserve"> gagnante.</w:t>
      </w:r>
    </w:p>
    <w:p w14:paraId="1D2EB370" w14:textId="77777777" w:rsidR="00BE09D9" w:rsidRPr="00BE09D9" w:rsidRDefault="00BE09D9" w:rsidP="00BE09D9">
      <w:pPr>
        <w:spacing w:line="360" w:lineRule="auto"/>
        <w:jc w:val="both"/>
        <w:rPr>
          <w:rFonts w:asciiTheme="majorHAnsi" w:hAnsiTheme="majorHAnsi"/>
          <w:b/>
        </w:rPr>
      </w:pPr>
    </w:p>
    <w:p w14:paraId="23A68E7B" w14:textId="77777777" w:rsidR="00BE09D9" w:rsidRDefault="00753CCD" w:rsidP="00794AC0">
      <w:pPr>
        <w:pStyle w:val="Paragraphedeliste"/>
        <w:numPr>
          <w:ilvl w:val="0"/>
          <w:numId w:val="14"/>
        </w:numPr>
        <w:spacing w:line="360" w:lineRule="auto"/>
        <w:jc w:val="both"/>
        <w:rPr>
          <w:rFonts w:asciiTheme="majorHAnsi" w:hAnsiTheme="majorHAnsi"/>
        </w:rPr>
      </w:pPr>
      <w:r w:rsidRPr="00BE09D9">
        <w:rPr>
          <w:rFonts w:asciiTheme="majorHAnsi" w:hAnsiTheme="majorHAnsi"/>
          <w:b/>
        </w:rPr>
        <w:t xml:space="preserve">Paragraphe </w:t>
      </w:r>
      <w:r w:rsidR="00ED6C52" w:rsidRPr="00BE09D9">
        <w:rPr>
          <w:rFonts w:asciiTheme="majorHAnsi" w:hAnsiTheme="majorHAnsi"/>
          <w:b/>
        </w:rPr>
        <w:t>inexécutable</w:t>
      </w:r>
      <w:r w:rsidRPr="00BE09D9">
        <w:rPr>
          <w:rFonts w:asciiTheme="majorHAnsi" w:hAnsiTheme="majorHAnsi"/>
        </w:rPr>
        <w:t xml:space="preserve">. Si un paragraphe de ce </w:t>
      </w:r>
      <w:r w:rsidR="00BE09D9" w:rsidRPr="00BE09D9">
        <w:rPr>
          <w:rFonts w:asciiTheme="majorHAnsi" w:hAnsiTheme="majorHAnsi"/>
        </w:rPr>
        <w:t>règlement</w:t>
      </w:r>
      <w:r w:rsidRPr="00BE09D9">
        <w:rPr>
          <w:rFonts w:asciiTheme="majorHAnsi" w:hAnsiTheme="majorHAnsi"/>
        </w:rPr>
        <w:t xml:space="preserve"> est </w:t>
      </w:r>
      <w:proofErr w:type="spellStart"/>
      <w:r w:rsidR="00BE09D9" w:rsidRPr="00BE09D9">
        <w:rPr>
          <w:rFonts w:asciiTheme="majorHAnsi" w:hAnsiTheme="majorHAnsi"/>
        </w:rPr>
        <w:t>déclare</w:t>
      </w:r>
      <w:proofErr w:type="spellEnd"/>
      <w:r w:rsidRPr="00BE09D9">
        <w:rPr>
          <w:rFonts w:asciiTheme="majorHAnsi" w:hAnsiTheme="majorHAnsi"/>
        </w:rPr>
        <w:t xml:space="preserve">́ ou jugé </w:t>
      </w:r>
      <w:r w:rsidR="00BE09D9" w:rsidRPr="00BE09D9">
        <w:rPr>
          <w:rFonts w:asciiTheme="majorHAnsi" w:hAnsiTheme="majorHAnsi"/>
        </w:rPr>
        <w:t>illégal</w:t>
      </w:r>
      <w:r w:rsidRPr="00BE09D9">
        <w:rPr>
          <w:rFonts w:asciiTheme="majorHAnsi" w:hAnsiTheme="majorHAnsi"/>
        </w:rPr>
        <w:t xml:space="preserve">, </w:t>
      </w:r>
      <w:r w:rsidR="00BE09D9">
        <w:rPr>
          <w:rFonts w:asciiTheme="majorHAnsi" w:hAnsiTheme="majorHAnsi"/>
        </w:rPr>
        <w:t>inexécutable</w:t>
      </w:r>
      <w:r w:rsidRPr="00BE09D9">
        <w:rPr>
          <w:rFonts w:asciiTheme="majorHAnsi" w:hAnsiTheme="majorHAnsi"/>
        </w:rPr>
        <w:t xml:space="preserve"> ou nul par une cour compétente, alors ce paragraphe sera </w:t>
      </w:r>
      <w:r w:rsidR="00BE09D9" w:rsidRPr="00BE09D9">
        <w:rPr>
          <w:rFonts w:asciiTheme="majorHAnsi" w:hAnsiTheme="majorHAnsi"/>
        </w:rPr>
        <w:t>considère</w:t>
      </w:r>
      <w:r w:rsidRPr="00BE09D9">
        <w:rPr>
          <w:rFonts w:asciiTheme="majorHAnsi" w:hAnsiTheme="majorHAnsi"/>
        </w:rPr>
        <w:t xml:space="preserve">́ nul, mais tous les autres paragraphes qui ne sont pas </w:t>
      </w:r>
      <w:r w:rsidR="00BE09D9" w:rsidRPr="00BE09D9">
        <w:rPr>
          <w:rFonts w:asciiTheme="majorHAnsi" w:hAnsiTheme="majorHAnsi"/>
        </w:rPr>
        <w:t>touchés</w:t>
      </w:r>
      <w:r w:rsidRPr="00BE09D9">
        <w:rPr>
          <w:rFonts w:asciiTheme="majorHAnsi" w:hAnsiTheme="majorHAnsi"/>
        </w:rPr>
        <w:t xml:space="preserve"> seront </w:t>
      </w:r>
      <w:r w:rsidR="00BE09D9" w:rsidRPr="00BE09D9">
        <w:rPr>
          <w:rFonts w:asciiTheme="majorHAnsi" w:hAnsiTheme="majorHAnsi"/>
        </w:rPr>
        <w:t>appliqués</w:t>
      </w:r>
      <w:r w:rsidRPr="00BE09D9">
        <w:rPr>
          <w:rFonts w:asciiTheme="majorHAnsi" w:hAnsiTheme="majorHAnsi"/>
        </w:rPr>
        <w:t xml:space="preserve"> dans les limites permises par la loi.</w:t>
      </w:r>
    </w:p>
    <w:p w14:paraId="47B4CBE7" w14:textId="77777777" w:rsidR="00BE09D9" w:rsidRPr="00BE09D9" w:rsidRDefault="00BE09D9" w:rsidP="00BE09D9">
      <w:pPr>
        <w:spacing w:line="360" w:lineRule="auto"/>
        <w:jc w:val="both"/>
        <w:rPr>
          <w:rFonts w:asciiTheme="majorHAnsi" w:hAnsiTheme="majorHAnsi"/>
          <w:b/>
        </w:rPr>
      </w:pPr>
    </w:p>
    <w:p w14:paraId="7DFF3C7C" w14:textId="77777777" w:rsidR="00753CCD" w:rsidRPr="00BE09D9" w:rsidRDefault="00753CCD" w:rsidP="00794AC0">
      <w:pPr>
        <w:pStyle w:val="Paragraphedeliste"/>
        <w:numPr>
          <w:ilvl w:val="0"/>
          <w:numId w:val="14"/>
        </w:numPr>
        <w:spacing w:line="360" w:lineRule="auto"/>
        <w:jc w:val="both"/>
        <w:rPr>
          <w:rFonts w:asciiTheme="majorHAnsi" w:hAnsiTheme="majorHAnsi"/>
        </w:rPr>
      </w:pPr>
      <w:r w:rsidRPr="00BE09D9">
        <w:rPr>
          <w:rFonts w:asciiTheme="majorHAnsi" w:hAnsiTheme="majorHAnsi"/>
          <w:b/>
        </w:rPr>
        <w:t>Juridiction</w:t>
      </w:r>
      <w:r w:rsidRPr="00BE09D9">
        <w:rPr>
          <w:rFonts w:asciiTheme="majorHAnsi" w:hAnsiTheme="majorHAnsi"/>
        </w:rPr>
        <w:t xml:space="preserve">. Ce Concours est sujet </w:t>
      </w:r>
      <w:proofErr w:type="spellStart"/>
      <w:r w:rsidRPr="00BE09D9">
        <w:rPr>
          <w:rFonts w:asciiTheme="majorHAnsi" w:hAnsiTheme="majorHAnsi"/>
        </w:rPr>
        <w:t>a</w:t>
      </w:r>
      <w:proofErr w:type="spellEnd"/>
      <w:r w:rsidRPr="00BE09D9">
        <w:rPr>
          <w:rFonts w:asciiTheme="majorHAnsi" w:hAnsiTheme="majorHAnsi"/>
        </w:rPr>
        <w:t xml:space="preserve">̀ toutes les lois et </w:t>
      </w:r>
      <w:r w:rsidR="00BE09D9" w:rsidRPr="00BE09D9">
        <w:rPr>
          <w:rFonts w:asciiTheme="majorHAnsi" w:hAnsiTheme="majorHAnsi"/>
        </w:rPr>
        <w:t>règlementations</w:t>
      </w:r>
      <w:r w:rsidRPr="00BE09D9">
        <w:rPr>
          <w:rFonts w:asciiTheme="majorHAnsi" w:hAnsiTheme="majorHAnsi"/>
        </w:rPr>
        <w:t xml:space="preserve"> municipales, provinciales et </w:t>
      </w:r>
      <w:r w:rsidR="00BE09D9" w:rsidRPr="00BE09D9">
        <w:rPr>
          <w:rFonts w:asciiTheme="majorHAnsi" w:hAnsiTheme="majorHAnsi"/>
        </w:rPr>
        <w:t>fédérales</w:t>
      </w:r>
      <w:r w:rsidRPr="00BE09D9">
        <w:rPr>
          <w:rFonts w:asciiTheme="majorHAnsi" w:hAnsiTheme="majorHAnsi"/>
        </w:rPr>
        <w:t xml:space="preserve"> applicables.</w:t>
      </w:r>
    </w:p>
    <w:p w14:paraId="43C06838" w14:textId="77777777" w:rsidR="004151F0" w:rsidRPr="00794AC0" w:rsidRDefault="004151F0" w:rsidP="00794AC0">
      <w:pPr>
        <w:spacing w:line="360" w:lineRule="auto"/>
        <w:jc w:val="both"/>
        <w:rPr>
          <w:rFonts w:asciiTheme="majorHAnsi" w:hAnsiTheme="majorHAnsi"/>
        </w:rPr>
      </w:pPr>
    </w:p>
    <w:sectPr w:rsidR="004151F0" w:rsidRPr="00794AC0" w:rsidSect="00B55244">
      <w:footerReference w:type="even"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E0030" w14:textId="77777777" w:rsidR="00C8287F" w:rsidRDefault="00C8287F" w:rsidP="00220AD6">
      <w:r>
        <w:separator/>
      </w:r>
    </w:p>
  </w:endnote>
  <w:endnote w:type="continuationSeparator" w:id="0">
    <w:p w14:paraId="54E5A008" w14:textId="77777777" w:rsidR="00C8287F" w:rsidRDefault="00C8287F" w:rsidP="0022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B5C1F" w14:textId="77777777" w:rsidR="00220AD6" w:rsidRDefault="00220AD6" w:rsidP="008828B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999E3AE" w14:textId="77777777" w:rsidR="00220AD6" w:rsidRDefault="00220AD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B6330" w14:textId="77777777" w:rsidR="00220AD6" w:rsidRPr="00220AD6" w:rsidRDefault="00220AD6" w:rsidP="008828B0">
    <w:pPr>
      <w:pStyle w:val="Pieddepage"/>
      <w:framePr w:wrap="around" w:vAnchor="text" w:hAnchor="margin" w:xAlign="center" w:y="1"/>
      <w:rPr>
        <w:rStyle w:val="Numrodepage"/>
        <w:rFonts w:asciiTheme="majorHAnsi" w:hAnsiTheme="majorHAnsi"/>
      </w:rPr>
    </w:pPr>
    <w:r w:rsidRPr="00220AD6">
      <w:rPr>
        <w:rStyle w:val="Numrodepage"/>
        <w:rFonts w:asciiTheme="majorHAnsi" w:hAnsiTheme="majorHAnsi"/>
      </w:rPr>
      <w:fldChar w:fldCharType="begin"/>
    </w:r>
    <w:r w:rsidRPr="00220AD6">
      <w:rPr>
        <w:rStyle w:val="Numrodepage"/>
        <w:rFonts w:asciiTheme="majorHAnsi" w:hAnsiTheme="majorHAnsi"/>
      </w:rPr>
      <w:instrText xml:space="preserve">PAGE  </w:instrText>
    </w:r>
    <w:r w:rsidRPr="00220AD6">
      <w:rPr>
        <w:rStyle w:val="Numrodepage"/>
        <w:rFonts w:asciiTheme="majorHAnsi" w:hAnsiTheme="majorHAnsi"/>
      </w:rPr>
      <w:fldChar w:fldCharType="separate"/>
    </w:r>
    <w:r w:rsidR="00A46CCB">
      <w:rPr>
        <w:rStyle w:val="Numrodepage"/>
        <w:rFonts w:asciiTheme="majorHAnsi" w:hAnsiTheme="majorHAnsi"/>
        <w:noProof/>
      </w:rPr>
      <w:t>5</w:t>
    </w:r>
    <w:r w:rsidRPr="00220AD6">
      <w:rPr>
        <w:rStyle w:val="Numrodepage"/>
        <w:rFonts w:asciiTheme="majorHAnsi" w:hAnsiTheme="majorHAnsi"/>
      </w:rPr>
      <w:fldChar w:fldCharType="end"/>
    </w:r>
  </w:p>
  <w:p w14:paraId="2DC8FEE8" w14:textId="77777777" w:rsidR="00220AD6" w:rsidRPr="00220AD6" w:rsidRDefault="00220AD6">
    <w:pPr>
      <w:pStyle w:val="Pieddepage"/>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7BD29" w14:textId="77777777" w:rsidR="00C8287F" w:rsidRDefault="00C8287F" w:rsidP="00220AD6">
      <w:r>
        <w:separator/>
      </w:r>
    </w:p>
  </w:footnote>
  <w:footnote w:type="continuationSeparator" w:id="0">
    <w:p w14:paraId="0809A8EA" w14:textId="77777777" w:rsidR="00C8287F" w:rsidRDefault="00C8287F" w:rsidP="00220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908"/>
    <w:multiLevelType w:val="multilevel"/>
    <w:tmpl w:val="040C001F"/>
    <w:numStyleLink w:val="Style1"/>
  </w:abstractNum>
  <w:abstractNum w:abstractNumId="1">
    <w:nsid w:val="1EB8340C"/>
    <w:multiLevelType w:val="hybridMultilevel"/>
    <w:tmpl w:val="C46C19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FF049A"/>
    <w:multiLevelType w:val="multilevel"/>
    <w:tmpl w:val="040C001F"/>
    <w:numStyleLink w:val="Style1"/>
  </w:abstractNum>
  <w:abstractNum w:abstractNumId="3">
    <w:nsid w:val="312212F9"/>
    <w:multiLevelType w:val="multilevel"/>
    <w:tmpl w:val="5C687710"/>
    <w:lvl w:ilvl="0">
      <w:start w:val="1"/>
      <w:numFmt w:val="decimal"/>
      <w:lvlText w:val="%1."/>
      <w:lvlJc w:val="left"/>
      <w:pPr>
        <w:ind w:left="360" w:hanging="360"/>
      </w:p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30D2CB9"/>
    <w:multiLevelType w:val="multilevel"/>
    <w:tmpl w:val="0E24E62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53201C1"/>
    <w:multiLevelType w:val="multilevel"/>
    <w:tmpl w:val="040C001F"/>
    <w:numStyleLink w:val="Style1"/>
  </w:abstractNum>
  <w:abstractNum w:abstractNumId="6">
    <w:nsid w:val="3EB3077F"/>
    <w:multiLevelType w:val="hybridMultilevel"/>
    <w:tmpl w:val="89168354"/>
    <w:lvl w:ilvl="0" w:tplc="040C000F">
      <w:start w:val="1"/>
      <w:numFmt w:val="decimal"/>
      <w:lvlText w:val="%1."/>
      <w:lvlJc w:val="left"/>
      <w:pPr>
        <w:ind w:left="360" w:hanging="360"/>
      </w:pPr>
    </w:lvl>
    <w:lvl w:ilvl="1" w:tplc="A1582A10">
      <w:start w:val="1"/>
      <w:numFmt w:val="lowerRoman"/>
      <w:lvlText w:val="(%2)"/>
      <w:lvlJc w:val="left"/>
      <w:pPr>
        <w:ind w:left="1440" w:hanging="7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439C0BF7"/>
    <w:multiLevelType w:val="hybridMultilevel"/>
    <w:tmpl w:val="6B9E093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45C262B2"/>
    <w:multiLevelType w:val="hybridMultilevel"/>
    <w:tmpl w:val="6E0887F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DCF4A20"/>
    <w:multiLevelType w:val="multilevel"/>
    <w:tmpl w:val="040C001F"/>
    <w:numStyleLink w:val="Style1"/>
  </w:abstractNum>
  <w:abstractNum w:abstractNumId="10">
    <w:nsid w:val="52357394"/>
    <w:multiLevelType w:val="multilevel"/>
    <w:tmpl w:val="040C001F"/>
    <w:numStyleLink w:val="Style1"/>
  </w:abstractNum>
  <w:abstractNum w:abstractNumId="11">
    <w:nsid w:val="5D8D2F27"/>
    <w:multiLevelType w:val="multilevel"/>
    <w:tmpl w:val="040C001F"/>
    <w:numStyleLink w:val="Style1"/>
  </w:abstractNum>
  <w:abstractNum w:abstractNumId="12">
    <w:nsid w:val="5E9709CF"/>
    <w:multiLevelType w:val="hybridMultilevel"/>
    <w:tmpl w:val="F814C3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5F505714"/>
    <w:multiLevelType w:val="hybridMultilevel"/>
    <w:tmpl w:val="BA90CA8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5FA50B16"/>
    <w:multiLevelType w:val="multilevel"/>
    <w:tmpl w:val="5C687710"/>
    <w:lvl w:ilvl="0">
      <w:start w:val="1"/>
      <w:numFmt w:val="decimal"/>
      <w:lvlText w:val="%1."/>
      <w:lvlJc w:val="left"/>
      <w:pPr>
        <w:ind w:left="360" w:hanging="360"/>
      </w:p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9EA7673"/>
    <w:multiLevelType w:val="multilevel"/>
    <w:tmpl w:val="040C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0E5536"/>
    <w:multiLevelType w:val="multilevel"/>
    <w:tmpl w:val="040C001F"/>
    <w:numStyleLink w:val="Style1"/>
  </w:abstractNum>
  <w:abstractNum w:abstractNumId="17">
    <w:nsid w:val="7E3C22A1"/>
    <w:multiLevelType w:val="hybridMultilevel"/>
    <w:tmpl w:val="89C841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EE6133F"/>
    <w:multiLevelType w:val="multilevel"/>
    <w:tmpl w:val="0E24E62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FF538AA"/>
    <w:multiLevelType w:val="multilevel"/>
    <w:tmpl w:val="040C001F"/>
    <w:numStyleLink w:val="Style1"/>
  </w:abstractNum>
  <w:num w:numId="1">
    <w:abstractNumId w:val="6"/>
  </w:num>
  <w:num w:numId="2">
    <w:abstractNumId w:val="8"/>
  </w:num>
  <w:num w:numId="3">
    <w:abstractNumId w:val="1"/>
  </w:num>
  <w:num w:numId="4">
    <w:abstractNumId w:val="17"/>
  </w:num>
  <w:num w:numId="5">
    <w:abstractNumId w:val="13"/>
  </w:num>
  <w:num w:numId="6">
    <w:abstractNumId w:val="14"/>
  </w:num>
  <w:num w:numId="7">
    <w:abstractNumId w:val="3"/>
  </w:num>
  <w:num w:numId="8">
    <w:abstractNumId w:val="5"/>
  </w:num>
  <w:num w:numId="9">
    <w:abstractNumId w:val="15"/>
  </w:num>
  <w:num w:numId="10">
    <w:abstractNumId w:val="11"/>
  </w:num>
  <w:num w:numId="11">
    <w:abstractNumId w:val="18"/>
  </w:num>
  <w:num w:numId="12">
    <w:abstractNumId w:val="4"/>
  </w:num>
  <w:num w:numId="13">
    <w:abstractNumId w:val="2"/>
  </w:num>
  <w:num w:numId="14">
    <w:abstractNumId w:val="10"/>
  </w:num>
  <w:num w:numId="15">
    <w:abstractNumId w:val="7"/>
  </w:num>
  <w:num w:numId="16">
    <w:abstractNumId w:val="16"/>
  </w:num>
  <w:num w:numId="17">
    <w:abstractNumId w:val="0"/>
  </w:num>
  <w:num w:numId="18">
    <w:abstractNumId w:val="19"/>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CD"/>
    <w:rsid w:val="00061CD9"/>
    <w:rsid w:val="000B6184"/>
    <w:rsid w:val="0014349E"/>
    <w:rsid w:val="00220AD6"/>
    <w:rsid w:val="004151F0"/>
    <w:rsid w:val="004B072F"/>
    <w:rsid w:val="007220C7"/>
    <w:rsid w:val="00753CCD"/>
    <w:rsid w:val="00794AC0"/>
    <w:rsid w:val="00840CA3"/>
    <w:rsid w:val="008F0ED2"/>
    <w:rsid w:val="0097429A"/>
    <w:rsid w:val="00A46CCB"/>
    <w:rsid w:val="00B55244"/>
    <w:rsid w:val="00BE09D9"/>
    <w:rsid w:val="00C43D29"/>
    <w:rsid w:val="00C715EA"/>
    <w:rsid w:val="00C8287F"/>
    <w:rsid w:val="00CF368B"/>
    <w:rsid w:val="00E51FBD"/>
    <w:rsid w:val="00ED6C52"/>
    <w:rsid w:val="00F1482A"/>
    <w:rsid w:val="00F459E8"/>
    <w:rsid w:val="00F838F3"/>
    <w:rsid w:val="00FA1467"/>
    <w:rsid w:val="00FF3F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3E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3CCD"/>
    <w:pPr>
      <w:ind w:left="720"/>
      <w:contextualSpacing/>
    </w:pPr>
  </w:style>
  <w:style w:type="numbering" w:customStyle="1" w:styleId="Style1">
    <w:name w:val="Style1"/>
    <w:uiPriority w:val="99"/>
    <w:rsid w:val="00E51FBD"/>
    <w:pPr>
      <w:numPr>
        <w:numId w:val="9"/>
      </w:numPr>
    </w:pPr>
  </w:style>
  <w:style w:type="paragraph" w:styleId="En-tte">
    <w:name w:val="header"/>
    <w:basedOn w:val="Normal"/>
    <w:link w:val="En-tteCar"/>
    <w:uiPriority w:val="99"/>
    <w:unhideWhenUsed/>
    <w:rsid w:val="00220AD6"/>
    <w:pPr>
      <w:tabs>
        <w:tab w:val="center" w:pos="4536"/>
        <w:tab w:val="right" w:pos="9072"/>
      </w:tabs>
    </w:pPr>
  </w:style>
  <w:style w:type="character" w:customStyle="1" w:styleId="En-tteCar">
    <w:name w:val="En-tête Car"/>
    <w:basedOn w:val="Policepardfaut"/>
    <w:link w:val="En-tte"/>
    <w:uiPriority w:val="99"/>
    <w:rsid w:val="00220AD6"/>
    <w:rPr>
      <w:lang w:val="fr-CA"/>
    </w:rPr>
  </w:style>
  <w:style w:type="paragraph" w:styleId="Pieddepage">
    <w:name w:val="footer"/>
    <w:basedOn w:val="Normal"/>
    <w:link w:val="PieddepageCar"/>
    <w:uiPriority w:val="99"/>
    <w:unhideWhenUsed/>
    <w:rsid w:val="00220AD6"/>
    <w:pPr>
      <w:tabs>
        <w:tab w:val="center" w:pos="4536"/>
        <w:tab w:val="right" w:pos="9072"/>
      </w:tabs>
    </w:pPr>
  </w:style>
  <w:style w:type="character" w:customStyle="1" w:styleId="PieddepageCar">
    <w:name w:val="Pied de page Car"/>
    <w:basedOn w:val="Policepardfaut"/>
    <w:link w:val="Pieddepage"/>
    <w:uiPriority w:val="99"/>
    <w:rsid w:val="00220AD6"/>
    <w:rPr>
      <w:lang w:val="fr-CA"/>
    </w:rPr>
  </w:style>
  <w:style w:type="character" w:styleId="Numrodepage">
    <w:name w:val="page number"/>
    <w:basedOn w:val="Policepardfaut"/>
    <w:uiPriority w:val="99"/>
    <w:semiHidden/>
    <w:unhideWhenUsed/>
    <w:rsid w:val="00220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3CCD"/>
    <w:pPr>
      <w:ind w:left="720"/>
      <w:contextualSpacing/>
    </w:pPr>
  </w:style>
  <w:style w:type="numbering" w:customStyle="1" w:styleId="Style1">
    <w:name w:val="Style1"/>
    <w:uiPriority w:val="99"/>
    <w:rsid w:val="00E51FBD"/>
    <w:pPr>
      <w:numPr>
        <w:numId w:val="9"/>
      </w:numPr>
    </w:pPr>
  </w:style>
  <w:style w:type="paragraph" w:styleId="En-tte">
    <w:name w:val="header"/>
    <w:basedOn w:val="Normal"/>
    <w:link w:val="En-tteCar"/>
    <w:uiPriority w:val="99"/>
    <w:unhideWhenUsed/>
    <w:rsid w:val="00220AD6"/>
    <w:pPr>
      <w:tabs>
        <w:tab w:val="center" w:pos="4536"/>
        <w:tab w:val="right" w:pos="9072"/>
      </w:tabs>
    </w:pPr>
  </w:style>
  <w:style w:type="character" w:customStyle="1" w:styleId="En-tteCar">
    <w:name w:val="En-tête Car"/>
    <w:basedOn w:val="Policepardfaut"/>
    <w:link w:val="En-tte"/>
    <w:uiPriority w:val="99"/>
    <w:rsid w:val="00220AD6"/>
    <w:rPr>
      <w:lang w:val="fr-CA"/>
    </w:rPr>
  </w:style>
  <w:style w:type="paragraph" w:styleId="Pieddepage">
    <w:name w:val="footer"/>
    <w:basedOn w:val="Normal"/>
    <w:link w:val="PieddepageCar"/>
    <w:uiPriority w:val="99"/>
    <w:unhideWhenUsed/>
    <w:rsid w:val="00220AD6"/>
    <w:pPr>
      <w:tabs>
        <w:tab w:val="center" w:pos="4536"/>
        <w:tab w:val="right" w:pos="9072"/>
      </w:tabs>
    </w:pPr>
  </w:style>
  <w:style w:type="character" w:customStyle="1" w:styleId="PieddepageCar">
    <w:name w:val="Pied de page Car"/>
    <w:basedOn w:val="Policepardfaut"/>
    <w:link w:val="Pieddepage"/>
    <w:uiPriority w:val="99"/>
    <w:rsid w:val="00220AD6"/>
    <w:rPr>
      <w:lang w:val="fr-CA"/>
    </w:rPr>
  </w:style>
  <w:style w:type="character" w:styleId="Numrodepage">
    <w:name w:val="page number"/>
    <w:basedOn w:val="Policepardfaut"/>
    <w:uiPriority w:val="99"/>
    <w:semiHidden/>
    <w:unhideWhenUsed/>
    <w:rsid w:val="0022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2861</Words>
  <Characters>15739</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Bergeron</dc:creator>
  <cp:lastModifiedBy>Reception</cp:lastModifiedBy>
  <cp:revision>6</cp:revision>
  <dcterms:created xsi:type="dcterms:W3CDTF">2014-04-07T13:12:00Z</dcterms:created>
  <dcterms:modified xsi:type="dcterms:W3CDTF">2014-04-07T13:34:00Z</dcterms:modified>
</cp:coreProperties>
</file>