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C209F0" w:rsidP="00895FC5">
      <w:pPr>
        <w:pStyle w:val="Titre"/>
        <w:rPr>
          <w:rFonts w:ascii="Arial Narrow" w:hAnsi="Arial Narrow"/>
          <w:b/>
          <w:bCs/>
        </w:rPr>
      </w:pPr>
      <w:r w:rsidRPr="00672A24">
        <w:rPr>
          <w:noProof/>
          <w:sz w:val="18"/>
          <w:szCs w:val="18"/>
        </w:rPr>
        <w:drawing>
          <wp:inline distT="0" distB="0" distL="0" distR="0" wp14:anchorId="24A18021" wp14:editId="62BD2B88">
            <wp:extent cx="1412350" cy="1104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997" cy="1105406"/>
                    </a:xfrm>
                    <a:prstGeom prst="rect">
                      <a:avLst/>
                    </a:prstGeom>
                    <a:noFill/>
                    <a:ln>
                      <a:noFill/>
                    </a:ln>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Pr>
          <w:rFonts w:ascii="Arial Narrow" w:hAnsi="Arial Narrow"/>
          <w:b/>
          <w:bCs/>
          <w:u w:val="single"/>
        </w:rPr>
        <w:t>«</w:t>
      </w:r>
      <w:r w:rsidR="00765E78">
        <w:rPr>
          <w:rFonts w:ascii="Arial Narrow" w:hAnsi="Arial Narrow"/>
          <w:b/>
          <w:bCs/>
          <w:u w:val="single"/>
        </w:rPr>
        <w:t>Coup de Foudre de Bonhomme</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765E78">
        <w:rPr>
          <w:rFonts w:ascii="Arial Narrow" w:hAnsi="Arial Narrow"/>
        </w:rPr>
        <w:t>x résidants du Québec âgés de 18</w:t>
      </w:r>
      <w:r>
        <w:rPr>
          <w:rFonts w:ascii="Arial Narrow" w:hAnsi="Arial Narrow"/>
        </w:rPr>
        <w:t xml:space="preserve"> ans ou plus.  Les noms d'emprunt, les noms porte-bonheur, les noms d</w:t>
      </w:r>
      <w:r w:rsidR="00765E78">
        <w:rPr>
          <w:rFonts w:ascii="Arial Narrow" w:hAnsi="Arial Narrow"/>
        </w:rPr>
        <w:t>e personnes âgées de moins de 18</w:t>
      </w:r>
      <w:r>
        <w:rPr>
          <w:rFonts w:ascii="Arial Narrow" w:hAnsi="Arial Narrow"/>
        </w:rPr>
        <w:t xml:space="preserve"> ans ou toute autre substitution de nom ne pourront bénéficier du ou des prix offerts dans ce concours.</w:t>
      </w:r>
    </w:p>
    <w:p w:rsidR="00AB345A" w:rsidRPr="00201EB8"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765E78">
        <w:rPr>
          <w:rFonts w:ascii="Arial Narrow" w:hAnsi="Arial Narrow"/>
        </w:rPr>
        <w:t xml:space="preserve">31 janvier </w:t>
      </w:r>
      <w:r w:rsidR="00DA5733" w:rsidRPr="00F81A87">
        <w:rPr>
          <w:rFonts w:ascii="Arial Narrow" w:hAnsi="Arial Narrow"/>
          <w:b/>
        </w:rPr>
        <w:t xml:space="preserve">à </w:t>
      </w:r>
      <w:r w:rsidR="00E14D37" w:rsidRPr="00F81A87">
        <w:rPr>
          <w:rFonts w:ascii="Arial Narrow" w:hAnsi="Arial Narrow"/>
          <w:b/>
        </w:rPr>
        <w:t>6</w:t>
      </w:r>
      <w:r w:rsidR="00D06F42" w:rsidRPr="00F81A87">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236F60">
        <w:rPr>
          <w:rFonts w:ascii="Arial Narrow" w:hAnsi="Arial Narrow"/>
          <w:b/>
        </w:rPr>
        <w:t xml:space="preserve"> </w:t>
      </w:r>
      <w:r w:rsidR="007F6845" w:rsidRPr="00ED32FC">
        <w:rPr>
          <w:rFonts w:ascii="Arial Narrow" w:hAnsi="Arial Narrow"/>
        </w:rPr>
        <w:t xml:space="preserve">7 février </w:t>
      </w:r>
      <w:r w:rsidR="00971A39" w:rsidRPr="00ED32FC">
        <w:rPr>
          <w:rFonts w:ascii="Arial Narrow" w:hAnsi="Arial Narrow"/>
        </w:rPr>
        <w:t>vers</w:t>
      </w:r>
      <w:r w:rsidR="007F6845">
        <w:rPr>
          <w:rFonts w:ascii="Arial Narrow" w:hAnsi="Arial Narrow"/>
          <w:b/>
        </w:rPr>
        <w:t xml:space="preserve"> 23h5</w:t>
      </w:r>
      <w:r w:rsidR="005725E4">
        <w:rPr>
          <w:rFonts w:ascii="Arial Narrow" w:hAnsi="Arial Narrow"/>
          <w:b/>
        </w:rPr>
        <w:t>9</w:t>
      </w:r>
      <w:r w:rsidR="00AB345A" w:rsidRPr="00AB345A">
        <w:rPr>
          <w:rFonts w:ascii="Arial Narrow" w:hAnsi="Arial Narrow"/>
          <w:b/>
        </w:rPr>
        <w:t>.</w:t>
      </w:r>
    </w:p>
    <w:p w:rsidR="00201EB8" w:rsidRPr="00201EB8" w:rsidRDefault="00201EB8" w:rsidP="00FA6B1D">
      <w:pPr>
        <w:numPr>
          <w:ilvl w:val="0"/>
          <w:numId w:val="1"/>
        </w:numPr>
        <w:spacing w:after="360"/>
        <w:rPr>
          <w:rFonts w:ascii="Arial Narrow" w:hAnsi="Arial Narrow"/>
        </w:rPr>
      </w:pPr>
      <w:r w:rsidRPr="00201EB8">
        <w:rPr>
          <w:rFonts w:ascii="Arial Narrow" w:hAnsi="Arial Narrow"/>
        </w:rPr>
        <w:t xml:space="preserve">La soirée </w:t>
      </w:r>
      <w:r>
        <w:rPr>
          <w:rFonts w:ascii="Arial Narrow" w:hAnsi="Arial Narrow"/>
        </w:rPr>
        <w:t>« </w:t>
      </w:r>
      <w:r w:rsidRPr="00201EB8">
        <w:rPr>
          <w:rFonts w:ascii="Arial Narrow" w:hAnsi="Arial Narrow"/>
        </w:rPr>
        <w:t>Coup de Foudre de Bonhomme</w:t>
      </w:r>
      <w:r>
        <w:rPr>
          <w:rFonts w:ascii="Arial Narrow" w:hAnsi="Arial Narrow"/>
        </w:rPr>
        <w:t> » se déroulera le 14 février au Palais de Bonhomme de 20h à 23h. Les candidats doivent être disponible à cette date</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765E78">
        <w:rPr>
          <w:rFonts w:ascii="Arial Narrow" w:hAnsi="Arial Narrow" w:cs="Arial"/>
        </w:rPr>
        <w:t xml:space="preserve"> 29</w:t>
      </w:r>
      <w:r w:rsidR="00D24994">
        <w:rPr>
          <w:rFonts w:ascii="Arial Narrow" w:hAnsi="Arial Narrow" w:cs="Arial"/>
        </w:rPr>
        <w:t xml:space="preserve"> janvier </w:t>
      </w:r>
      <w:r w:rsidR="00A61FB0" w:rsidRPr="00F81A87">
        <w:rPr>
          <w:rFonts w:ascii="Arial Narrow" w:hAnsi="Arial Narrow" w:cs="Arial"/>
        </w:rPr>
        <w:t>au</w:t>
      </w:r>
      <w:r w:rsidR="00D24994">
        <w:rPr>
          <w:rFonts w:ascii="Arial Narrow" w:hAnsi="Arial Narrow" w:cs="Arial"/>
        </w:rPr>
        <w:t xml:space="preserve"> 7 février</w:t>
      </w:r>
      <w:r w:rsidR="00A61FB0">
        <w:rPr>
          <w:rFonts w:ascii="Arial Narrow" w:hAnsi="Arial Narrow" w:cs="Arial"/>
        </w:rPr>
        <w:t xml:space="preserve">, les auditeurs doivent </w:t>
      </w:r>
      <w:r w:rsidR="00C209F0">
        <w:rPr>
          <w:rFonts w:ascii="Arial Narrow" w:hAnsi="Arial Narrow" w:cs="Arial"/>
        </w:rPr>
        <w:t>s’inscrire sur le wknd.fm et</w:t>
      </w:r>
      <w:r w:rsidR="00765E78">
        <w:rPr>
          <w:rFonts w:ascii="Arial Narrow" w:hAnsi="Arial Narrow" w:cs="Arial"/>
        </w:rPr>
        <w:t xml:space="preserve"> remplir le formulaire pour en connaître plus sur eux.</w:t>
      </w:r>
      <w:r w:rsidR="00C209F0">
        <w:rPr>
          <w:rFonts w:ascii="Arial Narrow" w:hAnsi="Arial Narrow" w:cs="Arial"/>
        </w:rPr>
        <w:t xml:space="preserve"> Parmi toutes les inscriptions, </w:t>
      </w:r>
      <w:r w:rsidR="00765E78">
        <w:rPr>
          <w:rFonts w:ascii="Arial Narrow" w:hAnsi="Arial Narrow" w:cs="Arial"/>
        </w:rPr>
        <w:t>six candidats seront sélectionnés pour participer à la soirée Coup de Foudre.</w:t>
      </w:r>
    </w:p>
    <w:p w:rsidR="00F81A87" w:rsidRPr="00E06157" w:rsidRDefault="00F81A87" w:rsidP="00E06157">
      <w:pPr>
        <w:rPr>
          <w:rFonts w:ascii="Arial Narrow" w:hAnsi="Arial Narrow"/>
        </w:rPr>
      </w:pPr>
    </w:p>
    <w:p w:rsidR="00024315" w:rsidRPr="00765E78" w:rsidRDefault="00D066EA" w:rsidP="00D066EA">
      <w:pPr>
        <w:rPr>
          <w:rFonts w:ascii="Arial Narrow" w:hAnsi="Arial Narrow"/>
          <w:b/>
        </w:rPr>
      </w:pPr>
      <w:r w:rsidRPr="00765E78">
        <w:rPr>
          <w:rFonts w:ascii="Arial Narrow" w:hAnsi="Arial Narrow"/>
          <w:b/>
        </w:rPr>
        <w:t xml:space="preserve">DESCRIPTION DU PRIX : </w:t>
      </w:r>
    </w:p>
    <w:p w:rsidR="00236F60" w:rsidRDefault="00236F60" w:rsidP="00236F60">
      <w:pPr>
        <w:rPr>
          <w:rFonts w:cs="Arial"/>
          <w:bCs/>
          <w:lang w:val="fr-FR" w:eastAsia="fr-CA"/>
        </w:rPr>
      </w:pPr>
    </w:p>
    <w:p w:rsidR="00B53166" w:rsidRPr="00BB2CD5" w:rsidRDefault="00BB2CD5" w:rsidP="00BB2CD5">
      <w:pPr>
        <w:pStyle w:val="Paragraphedeliste"/>
        <w:numPr>
          <w:ilvl w:val="0"/>
          <w:numId w:val="7"/>
        </w:numPr>
        <w:rPr>
          <w:rFonts w:ascii="Arial Narrow" w:hAnsi="Arial Narrow" w:cs="Arial"/>
          <w:bCs/>
          <w:lang w:val="fr-FR"/>
        </w:rPr>
      </w:pPr>
      <w:r w:rsidRPr="00BB2CD5">
        <w:rPr>
          <w:rFonts w:ascii="Arial Narrow" w:hAnsi="Arial Narrow" w:cs="Arial"/>
          <w:bCs/>
          <w:lang w:val="fr-FR"/>
        </w:rPr>
        <w:t>Un forfait au Manoir Richelieu</w:t>
      </w:r>
    </w:p>
    <w:p w:rsidR="00BB2CD5" w:rsidRDefault="00BB2CD5" w:rsidP="00BB2CD5">
      <w:pPr>
        <w:pStyle w:val="Paragraphedeliste"/>
        <w:numPr>
          <w:ilvl w:val="0"/>
          <w:numId w:val="7"/>
        </w:numPr>
        <w:rPr>
          <w:rFonts w:ascii="Arial Narrow" w:hAnsi="Arial Narrow" w:cs="Arial"/>
          <w:bCs/>
          <w:lang w:val="fr-FR"/>
        </w:rPr>
      </w:pPr>
      <w:r w:rsidRPr="00BB2CD5">
        <w:rPr>
          <w:rFonts w:ascii="Arial Narrow" w:hAnsi="Arial Narrow" w:cs="Arial"/>
          <w:bCs/>
          <w:lang w:val="fr-FR"/>
        </w:rPr>
        <w:t>Un forfait au Casino de Charlevoix</w:t>
      </w:r>
    </w:p>
    <w:p w:rsidR="00BB2CD5" w:rsidRPr="00BB2CD5" w:rsidRDefault="00BB2CD5" w:rsidP="00BB2CD5">
      <w:pPr>
        <w:pStyle w:val="Paragraphedeliste"/>
        <w:numPr>
          <w:ilvl w:val="0"/>
          <w:numId w:val="7"/>
        </w:numPr>
        <w:rPr>
          <w:rFonts w:ascii="Arial Narrow" w:hAnsi="Arial Narrow" w:cs="Arial"/>
          <w:bCs/>
          <w:lang w:val="fr-FR"/>
        </w:rPr>
      </w:pPr>
      <w:r>
        <w:rPr>
          <w:rFonts w:ascii="Arial Narrow" w:hAnsi="Arial Narrow" w:cs="Arial"/>
          <w:bCs/>
          <w:lang w:val="fr-FR"/>
        </w:rPr>
        <w:t>250$ au restaurant chez Boulé</w:t>
      </w:r>
    </w:p>
    <w:p w:rsidR="00982AE1" w:rsidRPr="00BB2CD5" w:rsidRDefault="00024315" w:rsidP="00303190">
      <w:pPr>
        <w:rPr>
          <w:rFonts w:ascii="Arial Narrow" w:hAnsi="Arial Narrow" w:cs="Arial"/>
          <w:b/>
          <w:bCs/>
          <w:lang w:val="fr-FR"/>
        </w:rPr>
      </w:pPr>
      <w:r w:rsidRPr="00765E78">
        <w:rPr>
          <w:rFonts w:ascii="Arial Narrow" w:hAnsi="Arial Narrow" w:cs="Arial"/>
          <w:b/>
          <w:bCs/>
          <w:lang w:val="fr-FR"/>
        </w:rPr>
        <w:br/>
      </w:r>
      <w:r w:rsidR="009D326D" w:rsidRPr="00765E78">
        <w:rPr>
          <w:rFonts w:ascii="Arial Narrow" w:hAnsi="Arial Narrow"/>
          <w:b/>
        </w:rPr>
        <w:fldChar w:fldCharType="begin"/>
      </w:r>
      <w:r w:rsidR="00FA6B1D" w:rsidRPr="00765E78">
        <w:rPr>
          <w:rFonts w:ascii="Arial Narrow" w:hAnsi="Arial Narrow"/>
          <w:b/>
        </w:rPr>
        <w:instrText xml:space="preserve">  </w:instrText>
      </w:r>
      <w:r w:rsidR="009D326D" w:rsidRPr="00765E78">
        <w:rPr>
          <w:rFonts w:ascii="Arial Narrow" w:hAnsi="Arial Narrow"/>
          <w:b/>
        </w:rPr>
        <w:fldChar w:fldCharType="end"/>
      </w:r>
      <w:r w:rsidR="00FA6B1D" w:rsidRPr="00765E78">
        <w:rPr>
          <w:rFonts w:ascii="Arial Narrow" w:hAnsi="Arial Narrow"/>
          <w:b/>
        </w:rPr>
        <w:t xml:space="preserve"> Méthode d’attribution </w:t>
      </w:r>
      <w:r w:rsidR="001B0CD2" w:rsidRPr="00765E78">
        <w:rPr>
          <w:rFonts w:ascii="Arial Narrow" w:hAnsi="Arial Narrow"/>
          <w:b/>
        </w:rPr>
        <w:t xml:space="preserve">: </w:t>
      </w:r>
    </w:p>
    <w:p w:rsidR="005F0145" w:rsidRDefault="005F0145" w:rsidP="00D32E3C">
      <w:pPr>
        <w:rPr>
          <w:rFonts w:ascii="Arial Narrow" w:hAnsi="Arial Narrow"/>
        </w:rPr>
      </w:pPr>
    </w:p>
    <w:p w:rsidR="00D5530A" w:rsidRDefault="00201EB8" w:rsidP="00D32E3C">
      <w:pPr>
        <w:rPr>
          <w:rFonts w:ascii="Arial Narrow" w:hAnsi="Arial Narrow"/>
        </w:rPr>
      </w:pPr>
      <w:r>
        <w:rPr>
          <w:rFonts w:ascii="Arial Narrow" w:hAnsi="Arial Narrow"/>
        </w:rPr>
        <w:t>P</w:t>
      </w:r>
      <w:r w:rsidR="00D5530A">
        <w:rPr>
          <w:rFonts w:ascii="Arial Narrow" w:hAnsi="Arial Narrow"/>
        </w:rPr>
        <w:t xml:space="preserve">armi toutes les inscriptions reçus via notre site web, nous ferons tirer, au hasard, </w:t>
      </w:r>
      <w:r>
        <w:rPr>
          <w:rFonts w:ascii="Arial Narrow" w:hAnsi="Arial Narrow"/>
        </w:rPr>
        <w:t>un forfait au Manoir Richelieu. Ensuite, le 14 février, parmi les six candidats retenus, nous ferons tirer, encore au hasard, un forfait au Casino de Charlevoix ainsi que le 250$ au restaurant chez Boulé.</w:t>
      </w:r>
      <w:bookmarkStart w:id="0" w:name="_GoBack"/>
      <w:bookmarkEnd w:id="0"/>
    </w:p>
    <w:p w:rsidR="00BB2CD5" w:rsidRDefault="00BB2CD5" w:rsidP="00D32E3C">
      <w:pPr>
        <w:rPr>
          <w:rFonts w:ascii="Arial Narrow" w:hAnsi="Arial Narrow"/>
        </w:rPr>
      </w:pPr>
    </w:p>
    <w:p w:rsidR="00BB2CD5" w:rsidRDefault="00BB2CD5" w:rsidP="00D32E3C">
      <w:pPr>
        <w:rPr>
          <w:rFonts w:ascii="Arial Narrow" w:hAnsi="Arial Narrow"/>
        </w:rPr>
      </w:pPr>
    </w:p>
    <w:p w:rsidR="00BB2CD5" w:rsidRDefault="00BB2CD5" w:rsidP="00D32E3C">
      <w:pPr>
        <w:rPr>
          <w:rFonts w:ascii="Arial Narrow" w:hAnsi="Arial Narrow"/>
        </w:rPr>
      </w:pPr>
    </w:p>
    <w:p w:rsidR="00BB2CD5" w:rsidRDefault="00BB2CD5" w:rsidP="00D32E3C">
      <w:pPr>
        <w:rPr>
          <w:rFonts w:ascii="Arial Narrow" w:hAnsi="Arial Narrow"/>
        </w:rPr>
      </w:pPr>
    </w:p>
    <w:p w:rsidR="00BB2CD5" w:rsidRDefault="00BB2CD5" w:rsidP="00D32E3C">
      <w:pPr>
        <w:rPr>
          <w:rFonts w:ascii="Arial Narrow" w:hAnsi="Arial Narrow"/>
        </w:rPr>
      </w:pPr>
    </w:p>
    <w:p w:rsidR="00BB2CD5" w:rsidRDefault="00BB2CD5" w:rsidP="00D32E3C">
      <w:pPr>
        <w:rPr>
          <w:rFonts w:ascii="Arial Narrow" w:hAnsi="Arial Narrow"/>
        </w:rPr>
      </w:pPr>
    </w:p>
    <w:p w:rsidR="00D32E3C" w:rsidRDefault="00D32E3C" w:rsidP="00D32E3C">
      <w:pPr>
        <w:rPr>
          <w:rFonts w:ascii="Arial Narrow" w:hAnsi="Arial Narrow"/>
        </w:rPr>
      </w:pPr>
    </w:p>
    <w:p w:rsidR="00EF6E3F" w:rsidRPr="006330DC" w:rsidRDefault="00895FC5" w:rsidP="00FA6B1D">
      <w:pPr>
        <w:numPr>
          <w:ilvl w:val="0"/>
          <w:numId w:val="1"/>
        </w:numPr>
        <w:spacing w:after="360"/>
        <w:rPr>
          <w:rFonts w:ascii="Arial Narrow" w:hAnsi="Arial Narrow"/>
        </w:rPr>
      </w:pPr>
      <w:r w:rsidRPr="00EF6E3F">
        <w:rPr>
          <w:rFonts w:ascii="Arial Narrow" w:hAnsi="Arial Narrow"/>
        </w:rPr>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330DC">
        <w:rPr>
          <w:rFonts w:ascii="Arial Narrow" w:hAnsi="Arial Narrow"/>
        </w:rPr>
        <w:t>à moins d’avis contraire du commerçant offrant le prix et le gagnant devra nous fournir la preuve de résidence où la piscine sera installée.</w:t>
      </w:r>
    </w:p>
    <w:p w:rsidR="00FA6B1D" w:rsidRPr="00EF6E3F" w:rsidRDefault="00FA6B1D"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A4" w:rsidRDefault="001145A4">
      <w:r>
        <w:separator/>
      </w:r>
    </w:p>
  </w:endnote>
  <w:endnote w:type="continuationSeparator" w:id="0">
    <w:p w:rsidR="001145A4" w:rsidRDefault="0011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201EB8">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A4" w:rsidRDefault="001145A4">
      <w:r>
        <w:separator/>
      </w:r>
    </w:p>
  </w:footnote>
  <w:footnote w:type="continuationSeparator" w:id="0">
    <w:p w:rsidR="001145A4" w:rsidRDefault="0011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9DA3828"/>
    <w:multiLevelType w:val="hybridMultilevel"/>
    <w:tmpl w:val="3834B4D4"/>
    <w:lvl w:ilvl="0" w:tplc="F558D530">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5572"/>
    <w:rsid w:val="0007261E"/>
    <w:rsid w:val="00085FD9"/>
    <w:rsid w:val="00097CA4"/>
    <w:rsid w:val="000F03C6"/>
    <w:rsid w:val="001132C9"/>
    <w:rsid w:val="001145A4"/>
    <w:rsid w:val="0012076F"/>
    <w:rsid w:val="00131B14"/>
    <w:rsid w:val="0013555F"/>
    <w:rsid w:val="001412A2"/>
    <w:rsid w:val="0014161E"/>
    <w:rsid w:val="00143F80"/>
    <w:rsid w:val="001B0CD2"/>
    <w:rsid w:val="001B699E"/>
    <w:rsid w:val="00201EB8"/>
    <w:rsid w:val="00220D84"/>
    <w:rsid w:val="002212D7"/>
    <w:rsid w:val="00236F60"/>
    <w:rsid w:val="00253012"/>
    <w:rsid w:val="00253B4D"/>
    <w:rsid w:val="00287BF3"/>
    <w:rsid w:val="002A3292"/>
    <w:rsid w:val="002C6070"/>
    <w:rsid w:val="002E1A17"/>
    <w:rsid w:val="00303190"/>
    <w:rsid w:val="0033530F"/>
    <w:rsid w:val="00335335"/>
    <w:rsid w:val="003567A3"/>
    <w:rsid w:val="00375A99"/>
    <w:rsid w:val="00394385"/>
    <w:rsid w:val="003A300A"/>
    <w:rsid w:val="003B7797"/>
    <w:rsid w:val="003D20A7"/>
    <w:rsid w:val="003D3930"/>
    <w:rsid w:val="003F458B"/>
    <w:rsid w:val="00432B5D"/>
    <w:rsid w:val="00437B68"/>
    <w:rsid w:val="0044437C"/>
    <w:rsid w:val="00445518"/>
    <w:rsid w:val="00465F85"/>
    <w:rsid w:val="00470837"/>
    <w:rsid w:val="00482488"/>
    <w:rsid w:val="004936CD"/>
    <w:rsid w:val="004D2F04"/>
    <w:rsid w:val="004F2125"/>
    <w:rsid w:val="004F7DFD"/>
    <w:rsid w:val="00522615"/>
    <w:rsid w:val="00525E50"/>
    <w:rsid w:val="00552B66"/>
    <w:rsid w:val="00560826"/>
    <w:rsid w:val="00567DE5"/>
    <w:rsid w:val="005725E4"/>
    <w:rsid w:val="005A3699"/>
    <w:rsid w:val="005C2D80"/>
    <w:rsid w:val="005E7054"/>
    <w:rsid w:val="005F0145"/>
    <w:rsid w:val="005F3580"/>
    <w:rsid w:val="005F7849"/>
    <w:rsid w:val="00605E18"/>
    <w:rsid w:val="00606FA1"/>
    <w:rsid w:val="006330DC"/>
    <w:rsid w:val="00637D1F"/>
    <w:rsid w:val="00657AB9"/>
    <w:rsid w:val="00696A29"/>
    <w:rsid w:val="006A6D08"/>
    <w:rsid w:val="006C00DF"/>
    <w:rsid w:val="006F6443"/>
    <w:rsid w:val="006F7999"/>
    <w:rsid w:val="0071440F"/>
    <w:rsid w:val="00765E78"/>
    <w:rsid w:val="007817B9"/>
    <w:rsid w:val="007851DE"/>
    <w:rsid w:val="007919E4"/>
    <w:rsid w:val="007F6845"/>
    <w:rsid w:val="008054F5"/>
    <w:rsid w:val="00837F3E"/>
    <w:rsid w:val="008602DB"/>
    <w:rsid w:val="00885AD2"/>
    <w:rsid w:val="00887332"/>
    <w:rsid w:val="00892316"/>
    <w:rsid w:val="00895FC5"/>
    <w:rsid w:val="008C29E6"/>
    <w:rsid w:val="009072AF"/>
    <w:rsid w:val="00912C4D"/>
    <w:rsid w:val="00934216"/>
    <w:rsid w:val="00953B2B"/>
    <w:rsid w:val="00971A39"/>
    <w:rsid w:val="00982AE1"/>
    <w:rsid w:val="00982E3F"/>
    <w:rsid w:val="00984A1F"/>
    <w:rsid w:val="00997086"/>
    <w:rsid w:val="009A053C"/>
    <w:rsid w:val="009D326D"/>
    <w:rsid w:val="009F2C23"/>
    <w:rsid w:val="009F5DDE"/>
    <w:rsid w:val="00A151F4"/>
    <w:rsid w:val="00A31E58"/>
    <w:rsid w:val="00A42DDF"/>
    <w:rsid w:val="00A56FC8"/>
    <w:rsid w:val="00A57F84"/>
    <w:rsid w:val="00A61FB0"/>
    <w:rsid w:val="00AA0834"/>
    <w:rsid w:val="00AB345A"/>
    <w:rsid w:val="00AC051A"/>
    <w:rsid w:val="00AF4228"/>
    <w:rsid w:val="00B00E8E"/>
    <w:rsid w:val="00B27F0F"/>
    <w:rsid w:val="00B358BD"/>
    <w:rsid w:val="00B51E40"/>
    <w:rsid w:val="00B53166"/>
    <w:rsid w:val="00B83215"/>
    <w:rsid w:val="00BB2CD5"/>
    <w:rsid w:val="00C209F0"/>
    <w:rsid w:val="00C5573C"/>
    <w:rsid w:val="00C740C0"/>
    <w:rsid w:val="00D066EA"/>
    <w:rsid w:val="00D06F42"/>
    <w:rsid w:val="00D17CBA"/>
    <w:rsid w:val="00D24994"/>
    <w:rsid w:val="00D32E3C"/>
    <w:rsid w:val="00D5530A"/>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70D0B"/>
    <w:rsid w:val="00E9172D"/>
    <w:rsid w:val="00EA426F"/>
    <w:rsid w:val="00EC6D07"/>
    <w:rsid w:val="00ED32FC"/>
    <w:rsid w:val="00ED7266"/>
    <w:rsid w:val="00EE0791"/>
    <w:rsid w:val="00EF47F1"/>
    <w:rsid w:val="00EF6E3F"/>
    <w:rsid w:val="00F12448"/>
    <w:rsid w:val="00F554C7"/>
    <w:rsid w:val="00F57FF8"/>
    <w:rsid w:val="00F81A87"/>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1F10B-A333-45D2-ABFE-11D2C70B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12</cp:revision>
  <cp:lastPrinted>2013-06-27T18:39:00Z</cp:lastPrinted>
  <dcterms:created xsi:type="dcterms:W3CDTF">2013-08-15T16:20:00Z</dcterms:created>
  <dcterms:modified xsi:type="dcterms:W3CDTF">2014-01-30T21:51:00Z</dcterms:modified>
</cp:coreProperties>
</file>